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97CE0" w14:textId="462A84AE" w:rsidR="00EA378E" w:rsidRPr="002D6466" w:rsidRDefault="00DE13E1" w:rsidP="00EA378E">
      <w:pPr>
        <w:rPr>
          <w:b/>
          <w:bCs/>
          <w:sz w:val="32"/>
          <w:szCs w:val="32"/>
        </w:rPr>
      </w:pPr>
      <w:r>
        <w:rPr>
          <w:b/>
          <w:bCs/>
          <w:sz w:val="32"/>
          <w:szCs w:val="32"/>
        </w:rPr>
        <w:t xml:space="preserve">Class 3 </w:t>
      </w:r>
      <w:bookmarkStart w:id="0" w:name="_GoBack"/>
      <w:bookmarkEnd w:id="0"/>
      <w:r w:rsidR="00EA378E" w:rsidRPr="002D6466">
        <w:rPr>
          <w:b/>
          <w:bCs/>
          <w:sz w:val="32"/>
          <w:szCs w:val="32"/>
        </w:rPr>
        <w:t>WEEK 3 - Environment</w:t>
      </w:r>
    </w:p>
    <w:p w14:paraId="38E8654F" w14:textId="77777777" w:rsidR="00EA378E" w:rsidRPr="00E54895" w:rsidRDefault="00EA378E" w:rsidP="00EA378E">
      <w:pPr>
        <w:rPr>
          <w:sz w:val="24"/>
          <w:szCs w:val="24"/>
        </w:rPr>
      </w:pPr>
    </w:p>
    <w:p w14:paraId="46834990" w14:textId="77777777" w:rsidR="00EA378E" w:rsidRDefault="00EA378E" w:rsidP="00EA378E">
      <w:pPr>
        <w:rPr>
          <w:b/>
          <w:bCs/>
          <w:sz w:val="32"/>
          <w:szCs w:val="32"/>
        </w:rPr>
      </w:pPr>
      <w:r w:rsidRPr="008D7437">
        <w:rPr>
          <w:b/>
          <w:bCs/>
          <w:sz w:val="32"/>
          <w:szCs w:val="32"/>
        </w:rPr>
        <w:t xml:space="preserve">Maths Tasks </w:t>
      </w:r>
    </w:p>
    <w:p w14:paraId="35A9E631" w14:textId="77777777" w:rsidR="00EA378E" w:rsidRDefault="00EA378E" w:rsidP="00EA378E">
      <w:pPr>
        <w:rPr>
          <w:b/>
          <w:bCs/>
          <w:sz w:val="32"/>
          <w:szCs w:val="32"/>
        </w:rPr>
      </w:pPr>
    </w:p>
    <w:p w14:paraId="51F0A736" w14:textId="77777777" w:rsidR="00EA378E" w:rsidRPr="00E54895" w:rsidRDefault="00EA378E" w:rsidP="00EA378E">
      <w:pPr>
        <w:rPr>
          <w:sz w:val="24"/>
          <w:szCs w:val="24"/>
        </w:rPr>
      </w:pPr>
      <w:r w:rsidRPr="00E54895">
        <w:rPr>
          <w:sz w:val="24"/>
          <w:szCs w:val="24"/>
        </w:rPr>
        <w:t xml:space="preserve">(Aim to do 1 per day) </w:t>
      </w:r>
    </w:p>
    <w:p w14:paraId="184BB26A" w14:textId="77777777" w:rsidR="00EA378E" w:rsidRPr="005E1B30" w:rsidRDefault="00EA378E" w:rsidP="00EA378E">
      <w:pPr>
        <w:rPr>
          <w:sz w:val="24"/>
          <w:szCs w:val="24"/>
        </w:rPr>
      </w:pPr>
      <w:r w:rsidRPr="00E54895">
        <w:rPr>
          <w:sz w:val="24"/>
          <w:szCs w:val="24"/>
        </w:rPr>
        <w:t xml:space="preserve">  </w:t>
      </w:r>
    </w:p>
    <w:p w14:paraId="18283697" w14:textId="77777777" w:rsidR="00EA378E" w:rsidRPr="00FA703F" w:rsidRDefault="00EA378E" w:rsidP="00EA378E">
      <w:pPr>
        <w:rPr>
          <w:color w:val="FF0000"/>
        </w:rPr>
      </w:pPr>
      <w:r w:rsidRPr="00E54895">
        <w:rPr>
          <w:sz w:val="24"/>
          <w:szCs w:val="24"/>
        </w:rPr>
        <w:t xml:space="preserve">● </w:t>
      </w:r>
      <w:r w:rsidRPr="005E1B30">
        <w:rPr>
          <w:color w:val="FF0000"/>
          <w:sz w:val="24"/>
          <w:szCs w:val="24"/>
        </w:rPr>
        <w:t>Purple Mash Maths</w:t>
      </w:r>
      <w:r>
        <w:rPr>
          <w:color w:val="FF0000"/>
        </w:rPr>
        <w:t xml:space="preserve">- </w:t>
      </w:r>
      <w:r w:rsidRPr="00F92E5C">
        <w:rPr>
          <w:color w:val="FF0000"/>
        </w:rPr>
        <w:t>a 2do will be set for you on Monday.</w:t>
      </w:r>
    </w:p>
    <w:p w14:paraId="522B5A4A" w14:textId="0A4E8A61" w:rsidR="00EA378E" w:rsidRPr="00EB7D63" w:rsidRDefault="00EA378E" w:rsidP="00EA378E">
      <w:pPr>
        <w:rPr>
          <w:color w:val="FF0000"/>
          <w:sz w:val="24"/>
          <w:szCs w:val="24"/>
        </w:rPr>
      </w:pPr>
    </w:p>
    <w:p w14:paraId="18A97D4C" w14:textId="021F5EA5" w:rsidR="00EA378E" w:rsidRDefault="00EA378E" w:rsidP="00EA378E">
      <w:pPr>
        <w:rPr>
          <w:sz w:val="24"/>
          <w:szCs w:val="24"/>
        </w:rPr>
      </w:pPr>
      <w:r w:rsidRPr="00E54895">
        <w:rPr>
          <w:sz w:val="24"/>
          <w:szCs w:val="24"/>
        </w:rPr>
        <w:t>● Play on ​Hit the Button​ - focus on</w:t>
      </w:r>
      <w:r>
        <w:rPr>
          <w:sz w:val="24"/>
          <w:szCs w:val="24"/>
        </w:rPr>
        <w:t xml:space="preserve"> </w:t>
      </w:r>
      <w:r w:rsidRPr="00E54895">
        <w:rPr>
          <w:sz w:val="24"/>
          <w:szCs w:val="24"/>
        </w:rPr>
        <w:t>number bonds, halves, doubles and</w:t>
      </w:r>
      <w:r>
        <w:rPr>
          <w:sz w:val="24"/>
          <w:szCs w:val="24"/>
        </w:rPr>
        <w:t xml:space="preserve"> </w:t>
      </w:r>
      <w:r w:rsidRPr="00E54895">
        <w:rPr>
          <w:sz w:val="24"/>
          <w:szCs w:val="24"/>
        </w:rPr>
        <w:t>times tables</w:t>
      </w:r>
      <w:r>
        <w:rPr>
          <w:sz w:val="24"/>
          <w:szCs w:val="24"/>
        </w:rPr>
        <w:t xml:space="preserve"> (including division.)</w:t>
      </w:r>
    </w:p>
    <w:p w14:paraId="39389C69" w14:textId="77777777" w:rsidR="00EA378E" w:rsidRDefault="00631924" w:rsidP="00EA378E">
      <w:pPr>
        <w:rPr>
          <w:sz w:val="24"/>
          <w:szCs w:val="24"/>
        </w:rPr>
      </w:pPr>
      <w:hyperlink r:id="rId5" w:history="1">
        <w:r w:rsidR="00EA378E" w:rsidRPr="00042C5F">
          <w:rPr>
            <w:rStyle w:val="Hyperlink"/>
            <w:sz w:val="24"/>
            <w:szCs w:val="24"/>
          </w:rPr>
          <w:t>https://www.topmarks.co.uk/maths-games/hit-the-button</w:t>
        </w:r>
      </w:hyperlink>
    </w:p>
    <w:p w14:paraId="4BD52CC7" w14:textId="77777777" w:rsidR="00EA378E" w:rsidRPr="00E54895" w:rsidRDefault="00EA378E" w:rsidP="00EA378E">
      <w:pPr>
        <w:rPr>
          <w:sz w:val="24"/>
          <w:szCs w:val="24"/>
        </w:rPr>
      </w:pPr>
    </w:p>
    <w:p w14:paraId="112958AE" w14:textId="1AE7343E" w:rsidR="00EA378E" w:rsidRDefault="00EA378E" w:rsidP="00EA378E">
      <w:pPr>
        <w:rPr>
          <w:sz w:val="24"/>
          <w:szCs w:val="24"/>
        </w:rPr>
      </w:pPr>
      <w:r w:rsidRPr="00E54895">
        <w:rPr>
          <w:sz w:val="24"/>
          <w:szCs w:val="24"/>
        </w:rPr>
        <w:t>●</w:t>
      </w:r>
      <w:r>
        <w:rPr>
          <w:sz w:val="24"/>
          <w:szCs w:val="24"/>
        </w:rPr>
        <w:t>Make 3D shapes from paper straws, mini marshmallows and cocktail sticks, or any construction set you might have at home. Can you name the 3D shape? What 2d shape ‘faces’ do they have?</w:t>
      </w:r>
    </w:p>
    <w:p w14:paraId="470040D1" w14:textId="3CDD8FEC" w:rsidR="00EA378E" w:rsidRPr="00EA378E" w:rsidRDefault="00EA378E" w:rsidP="00EA378E">
      <w:pPr>
        <w:rPr>
          <w:i/>
          <w:iCs/>
          <w:sz w:val="24"/>
          <w:szCs w:val="24"/>
        </w:rPr>
      </w:pPr>
      <w:r w:rsidRPr="00EA378E">
        <w:rPr>
          <w:i/>
          <w:iCs/>
          <w:sz w:val="24"/>
          <w:szCs w:val="24"/>
        </w:rPr>
        <w:t>*Possible link to what would have been out Ancient Egyptian topic this term: 3D Pyramids. Look at square-based pyramids as well as triangular-based pyramids. Can you make one from card/paper?</w:t>
      </w:r>
    </w:p>
    <w:p w14:paraId="7A3BBC23" w14:textId="77777777" w:rsidR="00EA378E" w:rsidRPr="00E54895" w:rsidRDefault="00EA378E" w:rsidP="00EA378E">
      <w:pPr>
        <w:rPr>
          <w:sz w:val="24"/>
          <w:szCs w:val="24"/>
        </w:rPr>
      </w:pPr>
    </w:p>
    <w:p w14:paraId="2E35C27C" w14:textId="77777777" w:rsidR="00D63623" w:rsidRDefault="00D63623" w:rsidP="00D63623">
      <w:pPr>
        <w:rPr>
          <w:sz w:val="24"/>
          <w:szCs w:val="24"/>
        </w:rPr>
      </w:pPr>
      <w:r w:rsidRPr="00E54895">
        <w:rPr>
          <w:sz w:val="24"/>
          <w:szCs w:val="24"/>
        </w:rPr>
        <w:t xml:space="preserve">● Practise telling the time. This could be done through this ​game​ (scroll down to access the game). </w:t>
      </w:r>
    </w:p>
    <w:p w14:paraId="5F72DE65" w14:textId="77777777" w:rsidR="00D63623" w:rsidRDefault="00631924" w:rsidP="00D63623">
      <w:pPr>
        <w:rPr>
          <w:rStyle w:val="Hyperlink"/>
          <w:sz w:val="24"/>
          <w:szCs w:val="24"/>
        </w:rPr>
      </w:pPr>
      <w:hyperlink r:id="rId6" w:history="1">
        <w:r w:rsidR="00D63623" w:rsidRPr="00042C5F">
          <w:rPr>
            <w:rStyle w:val="Hyperlink"/>
            <w:sz w:val="24"/>
            <w:szCs w:val="24"/>
          </w:rPr>
          <w:t>https://mathsframe.co.uk/en/resources/resource/116/telling-the-time</w:t>
        </w:r>
      </w:hyperlink>
    </w:p>
    <w:p w14:paraId="54CAB03E" w14:textId="77777777" w:rsidR="00D63623" w:rsidRDefault="00D63623" w:rsidP="00D63623">
      <w:pPr>
        <w:rPr>
          <w:sz w:val="24"/>
          <w:szCs w:val="24"/>
        </w:rPr>
      </w:pPr>
      <w:r>
        <w:rPr>
          <w:sz w:val="24"/>
          <w:szCs w:val="24"/>
        </w:rPr>
        <w:t xml:space="preserve">Year 3: </w:t>
      </w:r>
      <w:r w:rsidRPr="00E54895">
        <w:rPr>
          <w:sz w:val="24"/>
          <w:szCs w:val="24"/>
        </w:rPr>
        <w:t>Read to the quarter hour and the nearest 5 minutes</w:t>
      </w:r>
      <w:r>
        <w:rPr>
          <w:sz w:val="24"/>
          <w:szCs w:val="24"/>
        </w:rPr>
        <w:t xml:space="preserve"> on an analogue clock.</w:t>
      </w:r>
    </w:p>
    <w:p w14:paraId="613ECE24" w14:textId="42BA43A6" w:rsidR="00EA378E" w:rsidRDefault="00D63623" w:rsidP="00EA378E">
      <w:pPr>
        <w:rPr>
          <w:sz w:val="24"/>
          <w:szCs w:val="24"/>
        </w:rPr>
      </w:pPr>
      <w:r>
        <w:rPr>
          <w:sz w:val="24"/>
          <w:szCs w:val="24"/>
        </w:rPr>
        <w:t>Year 4: Tell the time accurately using both analogue and digital clocks. Convert between 12 and 24h time.</w:t>
      </w:r>
    </w:p>
    <w:p w14:paraId="761BA908" w14:textId="77777777" w:rsidR="00D63623" w:rsidRPr="00E54895" w:rsidRDefault="00D63623" w:rsidP="00EA378E">
      <w:pPr>
        <w:rPr>
          <w:sz w:val="24"/>
          <w:szCs w:val="24"/>
        </w:rPr>
      </w:pPr>
    </w:p>
    <w:p w14:paraId="417731FD" w14:textId="77777777" w:rsidR="00EA378E" w:rsidRDefault="00EA378E" w:rsidP="00EA378E">
      <w:pPr>
        <w:rPr>
          <w:sz w:val="24"/>
          <w:szCs w:val="24"/>
        </w:rPr>
      </w:pPr>
      <w:r w:rsidRPr="00E54895">
        <w:rPr>
          <w:sz w:val="24"/>
          <w:szCs w:val="24"/>
        </w:rPr>
        <w:t>● Get a piece of paper and ask your child to show everything they know about Shape​. This could be pictures, diagrams, explanations, methods etc. They can be as creative as they want to be.</w:t>
      </w:r>
      <w:r>
        <w:rPr>
          <w:sz w:val="24"/>
          <w:szCs w:val="24"/>
        </w:rPr>
        <w:t xml:space="preserve"> They might like to create a poster with this information on. Could they create a shape character in the middle? Give it a face, arms and legs then write facts all around it?</w:t>
      </w:r>
    </w:p>
    <w:p w14:paraId="6732CADC" w14:textId="77777777" w:rsidR="00EA378E" w:rsidRDefault="00EA378E" w:rsidP="00EA378E">
      <w:pPr>
        <w:rPr>
          <w:sz w:val="24"/>
          <w:szCs w:val="24"/>
        </w:rPr>
      </w:pPr>
    </w:p>
    <w:p w14:paraId="229D5ABA" w14:textId="77777777" w:rsidR="00EA378E" w:rsidRPr="00D1727B" w:rsidRDefault="00EA378E" w:rsidP="00EA378E">
      <w:pPr>
        <w:rPr>
          <w:b/>
          <w:bCs/>
          <w:color w:val="1A1A1A" w:themeColor="background1" w:themeShade="1A"/>
          <w:sz w:val="32"/>
          <w:szCs w:val="32"/>
        </w:rPr>
      </w:pPr>
      <w:r w:rsidRPr="00D1727B">
        <w:rPr>
          <w:b/>
          <w:bCs/>
          <w:color w:val="1A1A1A" w:themeColor="background1" w:themeShade="1A"/>
          <w:sz w:val="32"/>
          <w:szCs w:val="32"/>
        </w:rPr>
        <w:t>Reading Tasks</w:t>
      </w:r>
    </w:p>
    <w:p w14:paraId="09AE4E44" w14:textId="77777777" w:rsidR="00EA378E" w:rsidRDefault="00EA378E" w:rsidP="00EA378E">
      <w:pPr>
        <w:rPr>
          <w:sz w:val="24"/>
          <w:szCs w:val="24"/>
        </w:rPr>
      </w:pPr>
    </w:p>
    <w:p w14:paraId="7EFD3F1F" w14:textId="77777777" w:rsidR="00EA378E" w:rsidRDefault="00EA378E" w:rsidP="00EA378E">
      <w:pPr>
        <w:rPr>
          <w:sz w:val="24"/>
          <w:szCs w:val="24"/>
        </w:rPr>
      </w:pPr>
      <w:r>
        <w:rPr>
          <w:sz w:val="24"/>
          <w:szCs w:val="24"/>
        </w:rPr>
        <w:t>(Aim to do 1 per day)</w:t>
      </w:r>
    </w:p>
    <w:p w14:paraId="546B7FD9" w14:textId="77777777" w:rsidR="00EA378E" w:rsidRPr="00E54895" w:rsidRDefault="00EA378E" w:rsidP="00EA378E">
      <w:pPr>
        <w:rPr>
          <w:sz w:val="24"/>
          <w:szCs w:val="24"/>
        </w:rPr>
      </w:pPr>
    </w:p>
    <w:p w14:paraId="6CD1B8DF" w14:textId="15E12A7A" w:rsidR="00C666F5" w:rsidRPr="00E833D8" w:rsidRDefault="00C666F5" w:rsidP="00C666F5">
      <w:pPr>
        <w:rPr>
          <w:color w:val="FF0000"/>
          <w:sz w:val="24"/>
          <w:szCs w:val="24"/>
        </w:rPr>
      </w:pPr>
      <w:bookmarkStart w:id="1" w:name="_Hlk37155775"/>
      <w:r w:rsidRPr="00E833D8">
        <w:rPr>
          <w:color w:val="FF0000"/>
          <w:sz w:val="24"/>
          <w:szCs w:val="24"/>
        </w:rPr>
        <w:t xml:space="preserve">● Read chapter </w:t>
      </w:r>
      <w:r>
        <w:rPr>
          <w:color w:val="FF0000"/>
          <w:sz w:val="24"/>
          <w:szCs w:val="24"/>
        </w:rPr>
        <w:t>5</w:t>
      </w:r>
      <w:r w:rsidRPr="00E833D8">
        <w:rPr>
          <w:color w:val="FF0000"/>
          <w:sz w:val="24"/>
          <w:szCs w:val="24"/>
        </w:rPr>
        <w:t xml:space="preserve"> and </w:t>
      </w:r>
      <w:r>
        <w:rPr>
          <w:color w:val="FF0000"/>
          <w:sz w:val="24"/>
          <w:szCs w:val="24"/>
        </w:rPr>
        <w:t>6</w:t>
      </w:r>
      <w:r w:rsidRPr="00E833D8">
        <w:rPr>
          <w:color w:val="FF0000"/>
          <w:sz w:val="24"/>
          <w:szCs w:val="24"/>
        </w:rPr>
        <w:t xml:space="preserve"> of ‘Beth and the Nile’ (on Purple Mash, set as a 2Do) and complete the </w:t>
      </w:r>
      <w:r>
        <w:rPr>
          <w:color w:val="FF0000"/>
          <w:sz w:val="24"/>
          <w:szCs w:val="24"/>
        </w:rPr>
        <w:t xml:space="preserve">comparison task afterwards, to compare the characters of Beth and Pharaoh Aye. Use evidence from the text to support your ideas. </w:t>
      </w:r>
      <w:proofErr w:type="spellStart"/>
      <w:r>
        <w:rPr>
          <w:color w:val="FF0000"/>
          <w:sz w:val="24"/>
          <w:szCs w:val="24"/>
        </w:rPr>
        <w:t>E.g</w:t>
      </w:r>
      <w:proofErr w:type="spellEnd"/>
      <w:r>
        <w:rPr>
          <w:color w:val="FF0000"/>
          <w:sz w:val="24"/>
          <w:szCs w:val="24"/>
        </w:rPr>
        <w:t xml:space="preserve"> ‘In Chapter 1, Beth was described as…’ </w:t>
      </w:r>
    </w:p>
    <w:p w14:paraId="6B1934F3" w14:textId="77777777" w:rsidR="00C666F5" w:rsidRDefault="00C666F5" w:rsidP="00EA378E">
      <w:pPr>
        <w:rPr>
          <w:sz w:val="24"/>
          <w:szCs w:val="24"/>
        </w:rPr>
      </w:pPr>
    </w:p>
    <w:p w14:paraId="65463C97" w14:textId="44AE3AF9" w:rsidR="00EA378E" w:rsidRDefault="00EA378E" w:rsidP="00EA378E">
      <w:pPr>
        <w:rPr>
          <w:sz w:val="24"/>
          <w:szCs w:val="24"/>
        </w:rPr>
      </w:pPr>
      <w:r w:rsidRPr="00E54895">
        <w:rPr>
          <w:sz w:val="24"/>
          <w:szCs w:val="24"/>
        </w:rPr>
        <w:t xml:space="preserve">● Get your child to </w:t>
      </w:r>
      <w:r>
        <w:rPr>
          <w:sz w:val="24"/>
          <w:szCs w:val="24"/>
        </w:rPr>
        <w:t>choose a picture on Once Upon a Picture and go through the comprehension questions and tasks</w:t>
      </w:r>
    </w:p>
    <w:p w14:paraId="528F4C8A" w14:textId="41C6BC1B" w:rsidR="00EA378E" w:rsidRDefault="00631924" w:rsidP="00EA378E">
      <w:pPr>
        <w:rPr>
          <w:rStyle w:val="Hyperlink"/>
          <w:sz w:val="24"/>
          <w:szCs w:val="24"/>
        </w:rPr>
      </w:pPr>
      <w:hyperlink r:id="rId7" w:history="1">
        <w:r w:rsidR="00EA378E" w:rsidRPr="00042C5F">
          <w:rPr>
            <w:rStyle w:val="Hyperlink"/>
            <w:sz w:val="24"/>
            <w:szCs w:val="24"/>
          </w:rPr>
          <w:t>https://www.onceuponapicture.co.uk/</w:t>
        </w:r>
      </w:hyperlink>
    </w:p>
    <w:p w14:paraId="1C29FBE2" w14:textId="77777777" w:rsidR="00EA378E" w:rsidRPr="00E54895" w:rsidRDefault="00EA378E" w:rsidP="00EA378E">
      <w:pPr>
        <w:rPr>
          <w:sz w:val="24"/>
          <w:szCs w:val="24"/>
        </w:rPr>
      </w:pPr>
    </w:p>
    <w:p w14:paraId="653AF71A" w14:textId="77777777" w:rsidR="00EA378E" w:rsidRDefault="00EA378E" w:rsidP="00EA378E">
      <w:pPr>
        <w:rPr>
          <w:sz w:val="24"/>
          <w:szCs w:val="24"/>
        </w:rPr>
      </w:pPr>
      <w:r w:rsidRPr="00E54895">
        <w:rPr>
          <w:sz w:val="24"/>
          <w:szCs w:val="24"/>
        </w:rPr>
        <w:t xml:space="preserve">● Listen to your child read and let them discuss what they have read. </w:t>
      </w:r>
      <w:r>
        <w:rPr>
          <w:sz w:val="24"/>
          <w:szCs w:val="24"/>
        </w:rPr>
        <w:t xml:space="preserve">Encourage </w:t>
      </w:r>
      <w:r w:rsidRPr="00E54895">
        <w:rPr>
          <w:sz w:val="24"/>
          <w:szCs w:val="24"/>
        </w:rPr>
        <w:t xml:space="preserve">them to read </w:t>
      </w:r>
      <w:r>
        <w:rPr>
          <w:sz w:val="24"/>
          <w:szCs w:val="24"/>
        </w:rPr>
        <w:t>using our ‘6Ps of Fluency’ – Pace, Pitch, Pause, Power, Punctuation, Passion.</w:t>
      </w:r>
    </w:p>
    <w:p w14:paraId="08546A2A" w14:textId="77777777" w:rsidR="00EA378E" w:rsidRPr="00E54895" w:rsidRDefault="00EA378E" w:rsidP="00EA378E">
      <w:pPr>
        <w:rPr>
          <w:sz w:val="24"/>
          <w:szCs w:val="24"/>
        </w:rPr>
      </w:pPr>
    </w:p>
    <w:p w14:paraId="29798442" w14:textId="77777777" w:rsidR="00EA378E" w:rsidRDefault="00EA378E" w:rsidP="00EA378E">
      <w:pPr>
        <w:rPr>
          <w:sz w:val="24"/>
          <w:szCs w:val="24"/>
        </w:rPr>
      </w:pPr>
      <w:r w:rsidRPr="00E54895">
        <w:rPr>
          <w:sz w:val="24"/>
          <w:szCs w:val="24"/>
        </w:rPr>
        <w:t>● Get your child to read a book on ​Oxford Owl​, discuss what your child enjoyed about the book.</w:t>
      </w:r>
    </w:p>
    <w:p w14:paraId="35D397E4" w14:textId="28A7EF5D" w:rsidR="00EA378E" w:rsidRDefault="00631924" w:rsidP="00EA378E">
      <w:pPr>
        <w:rPr>
          <w:rStyle w:val="Hyperlink"/>
          <w:sz w:val="24"/>
          <w:szCs w:val="24"/>
        </w:rPr>
      </w:pPr>
      <w:hyperlink r:id="rId8" w:history="1">
        <w:r w:rsidR="00EA378E" w:rsidRPr="005E1B57">
          <w:rPr>
            <w:rStyle w:val="Hyperlink"/>
            <w:sz w:val="24"/>
            <w:szCs w:val="24"/>
          </w:rPr>
          <w:t>https://www.oxfordowl.co.uk/for-home/find-a-book/library-page/</w:t>
        </w:r>
      </w:hyperlink>
    </w:p>
    <w:p w14:paraId="4D969D5F" w14:textId="26203681" w:rsidR="00EA378E" w:rsidRDefault="00EA378E" w:rsidP="00EA378E">
      <w:pPr>
        <w:rPr>
          <w:rStyle w:val="Hyperlink"/>
          <w:sz w:val="24"/>
          <w:szCs w:val="24"/>
        </w:rPr>
      </w:pPr>
    </w:p>
    <w:p w14:paraId="3D566CC1" w14:textId="77777777" w:rsidR="00EA378E" w:rsidRDefault="00EA378E" w:rsidP="00EA378E">
      <w:pPr>
        <w:rPr>
          <w:sz w:val="24"/>
          <w:szCs w:val="24"/>
        </w:rPr>
      </w:pPr>
      <w:proofErr w:type="gramStart"/>
      <w:r w:rsidRPr="00E54895">
        <w:rPr>
          <w:sz w:val="24"/>
          <w:szCs w:val="24"/>
        </w:rPr>
        <w:t xml:space="preserve">●  </w:t>
      </w:r>
      <w:r>
        <w:rPr>
          <w:sz w:val="24"/>
          <w:szCs w:val="24"/>
        </w:rPr>
        <w:t>Explore</w:t>
      </w:r>
      <w:proofErr w:type="gramEnd"/>
      <w:r>
        <w:rPr>
          <w:sz w:val="24"/>
          <w:szCs w:val="24"/>
        </w:rPr>
        <w:t xml:space="preserve"> the Vocabulary Ninja ‘word of the day’ </w:t>
      </w:r>
    </w:p>
    <w:p w14:paraId="3796F703" w14:textId="77777777" w:rsidR="00EA378E" w:rsidRDefault="00631924" w:rsidP="00EA378E">
      <w:pPr>
        <w:rPr>
          <w:sz w:val="24"/>
          <w:szCs w:val="24"/>
        </w:rPr>
      </w:pPr>
      <w:hyperlink r:id="rId9" w:history="1">
        <w:r w:rsidR="00EA378E" w:rsidRPr="00650302">
          <w:rPr>
            <w:rStyle w:val="Hyperlink"/>
            <w:sz w:val="24"/>
            <w:szCs w:val="24"/>
          </w:rPr>
          <w:t>https://www.vocabularyninja.co.uk/word-of-the-day.html</w:t>
        </w:r>
      </w:hyperlink>
      <w:r w:rsidR="00EA378E">
        <w:rPr>
          <w:sz w:val="24"/>
          <w:szCs w:val="24"/>
        </w:rPr>
        <w:t xml:space="preserve"> </w:t>
      </w:r>
    </w:p>
    <w:p w14:paraId="358F1232" w14:textId="77777777" w:rsidR="00EA378E" w:rsidRDefault="00EA378E" w:rsidP="00EA378E">
      <w:pPr>
        <w:rPr>
          <w:sz w:val="24"/>
          <w:szCs w:val="24"/>
        </w:rPr>
      </w:pPr>
      <w:r>
        <w:rPr>
          <w:sz w:val="24"/>
          <w:szCs w:val="24"/>
        </w:rPr>
        <w:t xml:space="preserve">You could print, make your own, or create a </w:t>
      </w:r>
      <w:proofErr w:type="spellStart"/>
      <w:r>
        <w:rPr>
          <w:sz w:val="24"/>
          <w:szCs w:val="24"/>
        </w:rPr>
        <w:t>Powerpoint</w:t>
      </w:r>
      <w:proofErr w:type="spellEnd"/>
      <w:r>
        <w:rPr>
          <w:sz w:val="24"/>
          <w:szCs w:val="24"/>
        </w:rPr>
        <w:t xml:space="preserve"> ‘vocab lab’ </w:t>
      </w:r>
      <w:hyperlink r:id="rId10" w:history="1">
        <w:r w:rsidRPr="00650302">
          <w:rPr>
            <w:rStyle w:val="Hyperlink"/>
            <w:sz w:val="24"/>
            <w:szCs w:val="24"/>
          </w:rPr>
          <w:t>https://www.vocabularyninja.co.uk/vocabulary-laboratory.html</w:t>
        </w:r>
      </w:hyperlink>
      <w:r>
        <w:rPr>
          <w:sz w:val="24"/>
          <w:szCs w:val="24"/>
        </w:rPr>
        <w:t xml:space="preserve"> </w:t>
      </w:r>
    </w:p>
    <w:bookmarkEnd w:id="1"/>
    <w:p w14:paraId="4CB9D56A" w14:textId="77777777" w:rsidR="00EA378E" w:rsidRDefault="00EA378E" w:rsidP="00EA378E">
      <w:pPr>
        <w:rPr>
          <w:sz w:val="24"/>
          <w:szCs w:val="24"/>
        </w:rPr>
      </w:pPr>
    </w:p>
    <w:p w14:paraId="3CD7C968" w14:textId="77777777" w:rsidR="00EA378E" w:rsidRPr="004162A1" w:rsidRDefault="00EA378E" w:rsidP="00EA378E">
      <w:pPr>
        <w:rPr>
          <w:color w:val="0563C1" w:themeColor="hyperlink"/>
          <w:sz w:val="24"/>
          <w:szCs w:val="24"/>
          <w:u w:val="single"/>
        </w:rPr>
      </w:pPr>
    </w:p>
    <w:p w14:paraId="1176DD59" w14:textId="77777777" w:rsidR="00EA378E" w:rsidRPr="00E54895" w:rsidRDefault="00EA378E" w:rsidP="00EA378E">
      <w:pPr>
        <w:rPr>
          <w:sz w:val="24"/>
          <w:szCs w:val="24"/>
        </w:rPr>
      </w:pPr>
    </w:p>
    <w:p w14:paraId="19505AD2" w14:textId="77777777" w:rsidR="00EA378E" w:rsidRDefault="00EA378E" w:rsidP="00EA378E">
      <w:pPr>
        <w:rPr>
          <w:sz w:val="24"/>
          <w:szCs w:val="24"/>
        </w:rPr>
      </w:pPr>
    </w:p>
    <w:p w14:paraId="3AB8EEBB" w14:textId="77777777" w:rsidR="00EA378E" w:rsidRPr="00FD246B" w:rsidRDefault="00EA378E" w:rsidP="00EA378E">
      <w:pPr>
        <w:rPr>
          <w:b/>
          <w:bCs/>
          <w:sz w:val="32"/>
          <w:szCs w:val="32"/>
        </w:rPr>
      </w:pPr>
      <w:r w:rsidRPr="00FD246B">
        <w:rPr>
          <w:b/>
          <w:bCs/>
          <w:sz w:val="32"/>
          <w:szCs w:val="32"/>
        </w:rPr>
        <w:t xml:space="preserve">Spelling Tasks </w:t>
      </w:r>
    </w:p>
    <w:p w14:paraId="63AB5E98" w14:textId="77777777" w:rsidR="00EA378E" w:rsidRDefault="00EA378E" w:rsidP="00EA378E">
      <w:pPr>
        <w:rPr>
          <w:sz w:val="24"/>
          <w:szCs w:val="24"/>
        </w:rPr>
      </w:pPr>
    </w:p>
    <w:p w14:paraId="4931E657" w14:textId="77777777" w:rsidR="001D0D16" w:rsidRDefault="001D0D16" w:rsidP="001D0D16">
      <w:pPr>
        <w:rPr>
          <w:sz w:val="24"/>
          <w:szCs w:val="24"/>
        </w:rPr>
      </w:pPr>
      <w:bookmarkStart w:id="2" w:name="_Hlk37155938"/>
      <w:r w:rsidRPr="00E54895">
        <w:rPr>
          <w:sz w:val="24"/>
          <w:szCs w:val="24"/>
        </w:rPr>
        <w:t>Aim to do</w:t>
      </w:r>
      <w:r>
        <w:rPr>
          <w:sz w:val="24"/>
          <w:szCs w:val="24"/>
        </w:rPr>
        <w:t xml:space="preserve"> one spelling activity each day, from a choice of the following:</w:t>
      </w:r>
    </w:p>
    <w:p w14:paraId="2B4BFFEE" w14:textId="77777777" w:rsidR="00EA378E" w:rsidRPr="00E54895" w:rsidRDefault="00EA378E" w:rsidP="00EA378E">
      <w:pPr>
        <w:rPr>
          <w:sz w:val="24"/>
          <w:szCs w:val="24"/>
        </w:rPr>
      </w:pPr>
    </w:p>
    <w:p w14:paraId="744D8736" w14:textId="77777777" w:rsidR="001D0D16" w:rsidRDefault="001D0D16" w:rsidP="001D0D16">
      <w:pPr>
        <w:rPr>
          <w:sz w:val="24"/>
          <w:szCs w:val="24"/>
        </w:rPr>
      </w:pPr>
      <w:r w:rsidRPr="00E54895">
        <w:rPr>
          <w:sz w:val="24"/>
          <w:szCs w:val="24"/>
        </w:rPr>
        <w:t>● Practise the Year 3/4 Common Exception​ words​</w:t>
      </w:r>
    </w:p>
    <w:p w14:paraId="5D492331" w14:textId="77777777" w:rsidR="001D0D16" w:rsidRDefault="00631924" w:rsidP="001D0D16">
      <w:pPr>
        <w:rPr>
          <w:sz w:val="24"/>
          <w:szCs w:val="24"/>
        </w:rPr>
      </w:pPr>
      <w:hyperlink r:id="rId11" w:history="1">
        <w:r w:rsidR="001D0D16" w:rsidRPr="00650302">
          <w:rPr>
            <w:rStyle w:val="Hyperlink"/>
            <w:sz w:val="24"/>
            <w:szCs w:val="24"/>
          </w:rPr>
          <w:t>https://www.chawton.hants.sch.uk/attachments/download.asp?file=53&amp;type=pdf</w:t>
        </w:r>
      </w:hyperlink>
      <w:r w:rsidR="001D0D16">
        <w:rPr>
          <w:sz w:val="24"/>
          <w:szCs w:val="24"/>
        </w:rPr>
        <w:t xml:space="preserve"> </w:t>
      </w:r>
    </w:p>
    <w:p w14:paraId="59D80350" w14:textId="77777777" w:rsidR="001D0D16" w:rsidRPr="00E54895" w:rsidRDefault="001D0D16" w:rsidP="001D0D16">
      <w:pPr>
        <w:rPr>
          <w:sz w:val="24"/>
          <w:szCs w:val="24"/>
        </w:rPr>
      </w:pPr>
    </w:p>
    <w:p w14:paraId="4F03FF36" w14:textId="4A706EFD" w:rsidR="001D0D16" w:rsidRDefault="001D0D16" w:rsidP="001D0D16">
      <w:pPr>
        <w:rPr>
          <w:sz w:val="24"/>
          <w:szCs w:val="24"/>
        </w:rPr>
      </w:pPr>
      <w:r w:rsidRPr="00E54895">
        <w:rPr>
          <w:sz w:val="24"/>
          <w:szCs w:val="24"/>
        </w:rPr>
        <w:t>● Practise your spelling</w:t>
      </w:r>
      <w:r>
        <w:rPr>
          <w:sz w:val="24"/>
          <w:szCs w:val="24"/>
        </w:rPr>
        <w:t>s (see List 3 on the half-termly spelling sheet)</w:t>
      </w:r>
    </w:p>
    <w:bookmarkEnd w:id="2"/>
    <w:p w14:paraId="64023B7E" w14:textId="77777777" w:rsidR="00EA378E" w:rsidRPr="00E54895" w:rsidRDefault="00EA378E" w:rsidP="00EA378E">
      <w:pPr>
        <w:rPr>
          <w:sz w:val="24"/>
          <w:szCs w:val="24"/>
        </w:rPr>
      </w:pPr>
    </w:p>
    <w:p w14:paraId="44B14A62" w14:textId="77777777" w:rsidR="00EA378E" w:rsidRDefault="00EA378E" w:rsidP="00EA378E">
      <w:pPr>
        <w:rPr>
          <w:sz w:val="24"/>
          <w:szCs w:val="24"/>
        </w:rPr>
      </w:pPr>
      <w:r w:rsidRPr="00E54895">
        <w:rPr>
          <w:sz w:val="24"/>
          <w:szCs w:val="24"/>
        </w:rPr>
        <w:t>● Choose 5 Common Exception words. Write a synonym, antonyms, the meaning and an example of how to use the word in a sentence. Can the word be modified?</w:t>
      </w:r>
    </w:p>
    <w:p w14:paraId="607F63DF" w14:textId="77777777" w:rsidR="00EA378E" w:rsidRPr="00E54895" w:rsidRDefault="00EA378E" w:rsidP="00EA378E">
      <w:pPr>
        <w:rPr>
          <w:sz w:val="24"/>
          <w:szCs w:val="24"/>
        </w:rPr>
      </w:pPr>
    </w:p>
    <w:p w14:paraId="37620B07" w14:textId="402E88E9" w:rsidR="001D0D16" w:rsidRDefault="00EA378E" w:rsidP="00EA378E">
      <w:pPr>
        <w:rPr>
          <w:sz w:val="24"/>
          <w:szCs w:val="24"/>
        </w:rPr>
      </w:pPr>
      <w:r w:rsidRPr="00E54895">
        <w:rPr>
          <w:sz w:val="24"/>
          <w:szCs w:val="24"/>
        </w:rPr>
        <w:t xml:space="preserve">● Choose 5 Common Exception words </w:t>
      </w:r>
      <w:r w:rsidR="001D0D16">
        <w:rPr>
          <w:sz w:val="24"/>
          <w:szCs w:val="24"/>
        </w:rPr>
        <w:t xml:space="preserve">you find tricky </w:t>
      </w:r>
      <w:r w:rsidRPr="00E54895">
        <w:rPr>
          <w:sz w:val="24"/>
          <w:szCs w:val="24"/>
        </w:rPr>
        <w:t xml:space="preserve">and practise spelling them </w:t>
      </w:r>
      <w:r w:rsidR="001D0D16">
        <w:rPr>
          <w:sz w:val="24"/>
          <w:szCs w:val="24"/>
        </w:rPr>
        <w:t xml:space="preserve">by writing them in chalk outside, or on separate pieces of paper inside. Can you throw a ball/shoot a nerf gun/squirt a water pistol at the word, then close your eyes and spell it aloud? </w:t>
      </w:r>
    </w:p>
    <w:p w14:paraId="10FE6271" w14:textId="0A134C7D" w:rsidR="001D0D16" w:rsidRDefault="001D0D16" w:rsidP="00EA378E">
      <w:pPr>
        <w:rPr>
          <w:sz w:val="24"/>
          <w:szCs w:val="24"/>
        </w:rPr>
      </w:pPr>
    </w:p>
    <w:p w14:paraId="7978ACED" w14:textId="77777777" w:rsidR="001D0D16" w:rsidRPr="00C85612" w:rsidRDefault="001D0D16" w:rsidP="001D0D16">
      <w:pPr>
        <w:rPr>
          <w:b/>
          <w:bCs/>
          <w:sz w:val="32"/>
          <w:szCs w:val="32"/>
        </w:rPr>
      </w:pPr>
      <w:r w:rsidRPr="00C85612">
        <w:rPr>
          <w:b/>
          <w:bCs/>
          <w:sz w:val="32"/>
          <w:szCs w:val="32"/>
        </w:rPr>
        <w:t xml:space="preserve">Writing Tasks </w:t>
      </w:r>
    </w:p>
    <w:p w14:paraId="258EEC39" w14:textId="77777777" w:rsidR="001D0D16" w:rsidRDefault="001D0D16" w:rsidP="001D0D16">
      <w:pPr>
        <w:rPr>
          <w:sz w:val="24"/>
          <w:szCs w:val="24"/>
        </w:rPr>
      </w:pPr>
    </w:p>
    <w:p w14:paraId="4ADCA371" w14:textId="1ECA2DCF" w:rsidR="00EA378E" w:rsidRDefault="001D0D16" w:rsidP="00EA378E">
      <w:pPr>
        <w:rPr>
          <w:sz w:val="24"/>
          <w:szCs w:val="24"/>
        </w:rPr>
      </w:pPr>
      <w:bookmarkStart w:id="3" w:name="_Hlk37156047"/>
      <w:r w:rsidRPr="00E54895">
        <w:rPr>
          <w:sz w:val="24"/>
          <w:szCs w:val="24"/>
        </w:rPr>
        <w:t xml:space="preserve">(Aim to </w:t>
      </w:r>
      <w:r>
        <w:rPr>
          <w:sz w:val="24"/>
          <w:szCs w:val="24"/>
        </w:rPr>
        <w:t xml:space="preserve">spread these across the week. In school we always explore existing texts, plan our writing, write, edit and then redraft so don’t worry if you don’t get through more than one of these tasks!) </w:t>
      </w:r>
    </w:p>
    <w:p w14:paraId="0D7704FD" w14:textId="77777777" w:rsidR="00EA378E" w:rsidRPr="00E54895" w:rsidRDefault="00EA378E" w:rsidP="00EA378E">
      <w:pPr>
        <w:rPr>
          <w:sz w:val="24"/>
          <w:szCs w:val="24"/>
        </w:rPr>
      </w:pPr>
    </w:p>
    <w:p w14:paraId="082E7912" w14:textId="77777777" w:rsidR="003D7502" w:rsidRPr="00E54895" w:rsidRDefault="003D7502" w:rsidP="003D7502">
      <w:pPr>
        <w:rPr>
          <w:sz w:val="24"/>
          <w:szCs w:val="24"/>
        </w:rPr>
      </w:pPr>
      <w:r w:rsidRPr="00E54895">
        <w:rPr>
          <w:sz w:val="24"/>
          <w:szCs w:val="24"/>
        </w:rPr>
        <w:t>● Take part in a writing ​master class.</w:t>
      </w:r>
    </w:p>
    <w:p w14:paraId="79E7553E" w14:textId="3ABE2415" w:rsidR="003D7502" w:rsidRDefault="00631924" w:rsidP="003D7502">
      <w:pPr>
        <w:rPr>
          <w:rStyle w:val="Hyperlink"/>
          <w:sz w:val="24"/>
          <w:szCs w:val="24"/>
        </w:rPr>
      </w:pPr>
      <w:hyperlink r:id="rId12" w:history="1">
        <w:r w:rsidR="003D7502" w:rsidRPr="00042C5F">
          <w:rPr>
            <w:rStyle w:val="Hyperlink"/>
            <w:sz w:val="24"/>
            <w:szCs w:val="24"/>
          </w:rPr>
          <w:t>https://authorfy.com/masterclasses/?age=7-11&amp;masterclass_author=&amp;keywords=</w:t>
        </w:r>
      </w:hyperlink>
    </w:p>
    <w:bookmarkEnd w:id="3"/>
    <w:p w14:paraId="2B7B1D83" w14:textId="77777777" w:rsidR="003D7502" w:rsidRDefault="003D7502" w:rsidP="003D7502">
      <w:pPr>
        <w:rPr>
          <w:sz w:val="24"/>
          <w:szCs w:val="24"/>
        </w:rPr>
      </w:pPr>
    </w:p>
    <w:p w14:paraId="2A0716B5" w14:textId="77777777" w:rsidR="00EA378E" w:rsidRDefault="00EA378E" w:rsidP="00EA378E">
      <w:pPr>
        <w:rPr>
          <w:sz w:val="24"/>
          <w:szCs w:val="24"/>
        </w:rPr>
      </w:pPr>
      <w:r w:rsidRPr="00E54895">
        <w:rPr>
          <w:sz w:val="24"/>
          <w:szCs w:val="24"/>
        </w:rPr>
        <w:t>● Write a ​book review​ for one of the books they have read. Remember to say what they have enjoyed or not and who they would recommend the book to?</w:t>
      </w:r>
    </w:p>
    <w:p w14:paraId="7F525003" w14:textId="77777777" w:rsidR="00EA378E" w:rsidRPr="00E54895" w:rsidRDefault="00EA378E" w:rsidP="00EA378E">
      <w:pPr>
        <w:rPr>
          <w:sz w:val="24"/>
          <w:szCs w:val="24"/>
        </w:rPr>
      </w:pPr>
    </w:p>
    <w:p w14:paraId="13D475E2" w14:textId="77777777" w:rsidR="00EA378E" w:rsidRDefault="00EA378E" w:rsidP="00EA378E">
      <w:pPr>
        <w:rPr>
          <w:sz w:val="24"/>
          <w:szCs w:val="24"/>
        </w:rPr>
      </w:pPr>
      <w:r w:rsidRPr="00E54895">
        <w:rPr>
          <w:sz w:val="24"/>
          <w:szCs w:val="24"/>
        </w:rPr>
        <w:t>● Write a letter to be sent to local schools explaining why children should support local charities if they can and help those who are in need.</w:t>
      </w:r>
    </w:p>
    <w:p w14:paraId="58BB1D11" w14:textId="77777777" w:rsidR="00EA378E" w:rsidRPr="00E54895" w:rsidRDefault="00EA378E" w:rsidP="00EA378E">
      <w:pPr>
        <w:rPr>
          <w:sz w:val="24"/>
          <w:szCs w:val="24"/>
        </w:rPr>
      </w:pPr>
    </w:p>
    <w:p w14:paraId="1D56F756" w14:textId="77777777" w:rsidR="00EA378E" w:rsidRDefault="00EA378E" w:rsidP="00EA378E">
      <w:pPr>
        <w:rPr>
          <w:sz w:val="24"/>
          <w:szCs w:val="24"/>
        </w:rPr>
      </w:pPr>
      <w:r w:rsidRPr="00E54895">
        <w:rPr>
          <w:sz w:val="24"/>
          <w:szCs w:val="24"/>
        </w:rPr>
        <w:t>● Design a poster that either expresses the importance of recycling, not dropping litter or another UK environmental issue. Can they think of a</w:t>
      </w:r>
      <w:r>
        <w:rPr>
          <w:sz w:val="24"/>
          <w:szCs w:val="24"/>
        </w:rPr>
        <w:t xml:space="preserve"> </w:t>
      </w:r>
      <w:r w:rsidRPr="00E54895">
        <w:rPr>
          <w:sz w:val="24"/>
          <w:szCs w:val="24"/>
        </w:rPr>
        <w:t>catchy slogan to accompany their design?</w:t>
      </w:r>
    </w:p>
    <w:p w14:paraId="2C5B4FC5" w14:textId="77777777" w:rsidR="00EA378E" w:rsidRPr="00E54895" w:rsidRDefault="00EA378E" w:rsidP="00EA378E">
      <w:pPr>
        <w:rPr>
          <w:sz w:val="24"/>
          <w:szCs w:val="24"/>
        </w:rPr>
      </w:pPr>
    </w:p>
    <w:p w14:paraId="30B56EEC" w14:textId="77777777" w:rsidR="00EA378E" w:rsidRDefault="00EA378E" w:rsidP="00EA378E">
      <w:pPr>
        <w:rPr>
          <w:sz w:val="24"/>
          <w:szCs w:val="24"/>
        </w:rPr>
      </w:pPr>
    </w:p>
    <w:p w14:paraId="3B6D2E79" w14:textId="77777777" w:rsidR="00EA378E" w:rsidRDefault="00EA378E" w:rsidP="00EA378E">
      <w:pPr>
        <w:rPr>
          <w:sz w:val="24"/>
          <w:szCs w:val="24"/>
        </w:rPr>
      </w:pPr>
    </w:p>
    <w:p w14:paraId="669CB085" w14:textId="77777777" w:rsidR="00EA378E" w:rsidRPr="001B771C" w:rsidRDefault="00EA378E" w:rsidP="00EA378E">
      <w:pPr>
        <w:rPr>
          <w:b/>
          <w:bCs/>
          <w:sz w:val="32"/>
          <w:szCs w:val="32"/>
        </w:rPr>
      </w:pPr>
      <w:r w:rsidRPr="001B771C">
        <w:rPr>
          <w:b/>
          <w:bCs/>
          <w:sz w:val="32"/>
          <w:szCs w:val="32"/>
        </w:rPr>
        <w:t>Environment</w:t>
      </w:r>
    </w:p>
    <w:p w14:paraId="242CD2FB" w14:textId="77777777" w:rsidR="00EA378E" w:rsidRDefault="00EA378E" w:rsidP="00EA378E">
      <w:pPr>
        <w:rPr>
          <w:sz w:val="24"/>
          <w:szCs w:val="24"/>
        </w:rPr>
      </w:pPr>
    </w:p>
    <w:p w14:paraId="3CA4581D" w14:textId="65B06CC8" w:rsidR="003D7502" w:rsidRDefault="003D7502" w:rsidP="003D7502">
      <w:pPr>
        <w:rPr>
          <w:i/>
          <w:iCs/>
          <w:color w:val="7030A0"/>
        </w:rPr>
      </w:pPr>
      <w:bookmarkStart w:id="4" w:name="_Hlk37157203"/>
      <w:r>
        <w:rPr>
          <w:i/>
          <w:iCs/>
          <w:color w:val="7030A0"/>
        </w:rPr>
        <w:t>Some ideas to pick and choose to do throughout the week…</w:t>
      </w:r>
    </w:p>
    <w:bookmarkEnd w:id="4"/>
    <w:p w14:paraId="3C4A274C" w14:textId="35019703" w:rsidR="003D7502" w:rsidRPr="003D7502" w:rsidRDefault="003D7502" w:rsidP="003D7502">
      <w:pPr>
        <w:rPr>
          <w:i/>
          <w:iCs/>
          <w:color w:val="000000" w:themeColor="text1"/>
        </w:rPr>
      </w:pPr>
      <w:r w:rsidRPr="003D7502">
        <w:rPr>
          <w:i/>
          <w:iCs/>
          <w:color w:val="000000" w:themeColor="text1"/>
        </w:rPr>
        <w:t>Again, feel free to link this</w:t>
      </w:r>
      <w:r>
        <w:rPr>
          <w:i/>
          <w:iCs/>
          <w:color w:val="000000" w:themeColor="text1"/>
        </w:rPr>
        <w:t xml:space="preserve"> to what would be our topic on ‘Ancient Egypt’</w:t>
      </w:r>
      <w:r w:rsidRPr="003D7502">
        <w:rPr>
          <w:i/>
          <w:iCs/>
          <w:color w:val="000000" w:themeColor="text1"/>
        </w:rPr>
        <w:t xml:space="preserve"> by looking at modern day Egypt and comparing/contrasting the climate there with Great Britain.</w:t>
      </w:r>
    </w:p>
    <w:p w14:paraId="2536C124" w14:textId="77777777" w:rsidR="00EA378E" w:rsidRPr="00E54895" w:rsidRDefault="00EA378E" w:rsidP="00EA378E">
      <w:pPr>
        <w:rPr>
          <w:sz w:val="24"/>
          <w:szCs w:val="24"/>
        </w:rPr>
      </w:pPr>
    </w:p>
    <w:p w14:paraId="409C3CF9" w14:textId="77777777" w:rsidR="00EA378E" w:rsidRDefault="00EA378E" w:rsidP="00EA378E">
      <w:pPr>
        <w:rPr>
          <w:sz w:val="24"/>
          <w:szCs w:val="24"/>
        </w:rPr>
      </w:pPr>
      <w:r w:rsidRPr="00E54895">
        <w:rPr>
          <w:sz w:val="24"/>
          <w:szCs w:val="24"/>
        </w:rPr>
        <w:t xml:space="preserve">The </w:t>
      </w:r>
      <w:r>
        <w:rPr>
          <w:sz w:val="24"/>
          <w:szCs w:val="24"/>
        </w:rPr>
        <w:t>theme</w:t>
      </w:r>
      <w:r w:rsidRPr="00E54895">
        <w:rPr>
          <w:sz w:val="24"/>
          <w:szCs w:val="24"/>
        </w:rPr>
        <w:t xml:space="preserve"> this week aims to provide opportunities for your child to learn more about the environment. Learning may focus on changes to different environments, the impact of humans on environments, climate change etc.</w:t>
      </w:r>
    </w:p>
    <w:p w14:paraId="44DBED74" w14:textId="77777777" w:rsidR="00EA378E" w:rsidRPr="00E54895" w:rsidRDefault="00EA378E" w:rsidP="00EA378E">
      <w:pPr>
        <w:rPr>
          <w:sz w:val="24"/>
          <w:szCs w:val="24"/>
        </w:rPr>
      </w:pPr>
    </w:p>
    <w:p w14:paraId="4431628B" w14:textId="77777777" w:rsidR="00EA378E" w:rsidRPr="00E54895" w:rsidRDefault="00EA378E" w:rsidP="00EA378E">
      <w:pPr>
        <w:rPr>
          <w:sz w:val="24"/>
          <w:szCs w:val="24"/>
        </w:rPr>
      </w:pPr>
      <w:r w:rsidRPr="00E54895">
        <w:rPr>
          <w:sz w:val="24"/>
          <w:szCs w:val="24"/>
        </w:rPr>
        <w:t>● Let’s Wonder:</w:t>
      </w:r>
    </w:p>
    <w:p w14:paraId="359E3B73" w14:textId="77777777" w:rsidR="00EA378E" w:rsidRDefault="00EA378E" w:rsidP="00EA378E">
      <w:pPr>
        <w:rPr>
          <w:sz w:val="24"/>
          <w:szCs w:val="24"/>
        </w:rPr>
      </w:pPr>
      <w:r w:rsidRPr="00E54895">
        <w:rPr>
          <w:sz w:val="24"/>
          <w:szCs w:val="24"/>
        </w:rPr>
        <w:t>What is the weather like around the world? Which countries are most likely to have a snowstorm, torrential rain, heatwaves etc</w:t>
      </w:r>
      <w:proofErr w:type="gramStart"/>
      <w:r w:rsidRPr="00E54895">
        <w:rPr>
          <w:sz w:val="24"/>
          <w:szCs w:val="24"/>
        </w:rPr>
        <w:t>.....</w:t>
      </w:r>
      <w:proofErr w:type="gramEnd"/>
      <w:r w:rsidRPr="00E54895">
        <w:rPr>
          <w:sz w:val="24"/>
          <w:szCs w:val="24"/>
        </w:rPr>
        <w:t xml:space="preserve"> Find out about natural disasters such as forest fires, earthquakes, tsunamis, floods, tornados etc..... How is climate change having an effect on the weather and natural disasters?</w:t>
      </w:r>
    </w:p>
    <w:p w14:paraId="125B7329" w14:textId="77777777" w:rsidR="00EA378E" w:rsidRDefault="00631924" w:rsidP="00EA378E">
      <w:pPr>
        <w:rPr>
          <w:sz w:val="24"/>
          <w:szCs w:val="24"/>
        </w:rPr>
      </w:pPr>
      <w:hyperlink r:id="rId13" w:history="1">
        <w:r w:rsidR="00EA378E" w:rsidRPr="00042C5F">
          <w:rPr>
            <w:rStyle w:val="Hyperlink"/>
            <w:sz w:val="24"/>
            <w:szCs w:val="24"/>
          </w:rPr>
          <w:t>https://www.bbc.co.uk/weather/4555726</w:t>
        </w:r>
      </w:hyperlink>
    </w:p>
    <w:p w14:paraId="595DB134" w14:textId="70BB522F" w:rsidR="00EA378E" w:rsidRDefault="00EA378E" w:rsidP="00EA378E">
      <w:pPr>
        <w:rPr>
          <w:sz w:val="24"/>
          <w:szCs w:val="24"/>
        </w:rPr>
      </w:pPr>
    </w:p>
    <w:p w14:paraId="5D4CC863" w14:textId="77777777" w:rsidR="003D7502" w:rsidRPr="00E54895" w:rsidRDefault="003D7502" w:rsidP="00EA378E">
      <w:pPr>
        <w:rPr>
          <w:sz w:val="24"/>
          <w:szCs w:val="24"/>
        </w:rPr>
      </w:pPr>
    </w:p>
    <w:p w14:paraId="7A63F267" w14:textId="77777777" w:rsidR="00EA378E" w:rsidRPr="00E54895" w:rsidRDefault="00EA378E" w:rsidP="00EA378E">
      <w:pPr>
        <w:rPr>
          <w:sz w:val="24"/>
          <w:szCs w:val="24"/>
        </w:rPr>
      </w:pPr>
      <w:r w:rsidRPr="00E54895">
        <w:rPr>
          <w:sz w:val="24"/>
          <w:szCs w:val="24"/>
        </w:rPr>
        <w:t>● Let’s Create:</w:t>
      </w:r>
    </w:p>
    <w:p w14:paraId="67574370" w14:textId="77777777" w:rsidR="00EA378E" w:rsidRPr="00E54895" w:rsidRDefault="00EA378E" w:rsidP="00EA378E">
      <w:pPr>
        <w:rPr>
          <w:sz w:val="24"/>
          <w:szCs w:val="24"/>
        </w:rPr>
      </w:pPr>
      <w:r w:rsidRPr="00E54895">
        <w:rPr>
          <w:sz w:val="24"/>
          <w:szCs w:val="24"/>
        </w:rPr>
        <w:t>Using recycled materials design and make a recycling mascot to spread</w:t>
      </w:r>
    </w:p>
    <w:p w14:paraId="19C320CB" w14:textId="77777777" w:rsidR="00EA378E" w:rsidRPr="00E54895" w:rsidRDefault="00EA378E" w:rsidP="00EA378E">
      <w:pPr>
        <w:rPr>
          <w:sz w:val="24"/>
          <w:szCs w:val="24"/>
        </w:rPr>
      </w:pPr>
      <w:r w:rsidRPr="00E54895">
        <w:rPr>
          <w:sz w:val="24"/>
          <w:szCs w:val="24"/>
        </w:rPr>
        <w:t>the word about the importance and need to recycle. Think about what it is</w:t>
      </w:r>
    </w:p>
    <w:p w14:paraId="6DCDBDF2" w14:textId="77777777" w:rsidR="00EA378E" w:rsidRPr="00E54895" w:rsidRDefault="00EA378E" w:rsidP="00EA378E">
      <w:pPr>
        <w:rPr>
          <w:sz w:val="24"/>
          <w:szCs w:val="24"/>
        </w:rPr>
      </w:pPr>
      <w:r w:rsidRPr="00E54895">
        <w:rPr>
          <w:sz w:val="24"/>
          <w:szCs w:val="24"/>
        </w:rPr>
        <w:t>going to look like? Which materials are they going to use? How are they</w:t>
      </w:r>
    </w:p>
    <w:p w14:paraId="08FCE195" w14:textId="77777777" w:rsidR="00EA378E" w:rsidRPr="00E54895" w:rsidRDefault="00EA378E" w:rsidP="00EA378E">
      <w:pPr>
        <w:rPr>
          <w:sz w:val="24"/>
          <w:szCs w:val="24"/>
        </w:rPr>
      </w:pPr>
      <w:r w:rsidRPr="00E54895">
        <w:rPr>
          <w:sz w:val="24"/>
          <w:szCs w:val="24"/>
        </w:rPr>
        <w:t>going to join the materials together? Once completed, remember to</w:t>
      </w:r>
    </w:p>
    <w:p w14:paraId="6866BD8F" w14:textId="77777777" w:rsidR="00EA378E" w:rsidRDefault="00EA378E" w:rsidP="00EA378E">
      <w:pPr>
        <w:rPr>
          <w:sz w:val="24"/>
          <w:szCs w:val="24"/>
        </w:rPr>
      </w:pPr>
      <w:r w:rsidRPr="00E54895">
        <w:rPr>
          <w:sz w:val="24"/>
          <w:szCs w:val="24"/>
        </w:rPr>
        <w:t>evaluate their mascot. What would they do differently next time? Which parts did they find the most challenging and why?</w:t>
      </w:r>
    </w:p>
    <w:p w14:paraId="48830C23" w14:textId="77777777" w:rsidR="00EA378E" w:rsidRPr="00E54895" w:rsidRDefault="00EA378E" w:rsidP="00EA378E">
      <w:pPr>
        <w:rPr>
          <w:sz w:val="24"/>
          <w:szCs w:val="24"/>
        </w:rPr>
      </w:pPr>
    </w:p>
    <w:p w14:paraId="667577D9" w14:textId="77777777" w:rsidR="00EA378E" w:rsidRPr="00E54895" w:rsidRDefault="00EA378E" w:rsidP="00EA378E">
      <w:pPr>
        <w:rPr>
          <w:sz w:val="24"/>
          <w:szCs w:val="24"/>
        </w:rPr>
      </w:pPr>
      <w:r w:rsidRPr="00E54895">
        <w:rPr>
          <w:sz w:val="24"/>
          <w:szCs w:val="24"/>
        </w:rPr>
        <w:t>● Be Active:</w:t>
      </w:r>
    </w:p>
    <w:p w14:paraId="4383B791" w14:textId="77777777" w:rsidR="00EA378E" w:rsidRDefault="00EA378E" w:rsidP="00EA378E">
      <w:pPr>
        <w:rPr>
          <w:sz w:val="24"/>
          <w:szCs w:val="24"/>
        </w:rPr>
      </w:pPr>
      <w:r w:rsidRPr="00E54895">
        <w:rPr>
          <w:sz w:val="24"/>
          <w:szCs w:val="24"/>
        </w:rPr>
        <w:t xml:space="preserve">Get into the garden and practise throwing and catching skills and keeping control of ball-based equipment like bats and </w:t>
      </w:r>
      <w:r>
        <w:rPr>
          <w:sz w:val="24"/>
          <w:szCs w:val="24"/>
        </w:rPr>
        <w:t>balls. You could play a family ball game, if space allows.</w:t>
      </w:r>
    </w:p>
    <w:p w14:paraId="2F26198E" w14:textId="77777777" w:rsidR="00EA378E" w:rsidRDefault="00EA378E" w:rsidP="00EA378E">
      <w:pPr>
        <w:rPr>
          <w:sz w:val="24"/>
          <w:szCs w:val="24"/>
        </w:rPr>
      </w:pPr>
    </w:p>
    <w:p w14:paraId="63AF3B4B" w14:textId="77777777" w:rsidR="00EA378E" w:rsidRDefault="00EA378E" w:rsidP="00EA378E">
      <w:pPr>
        <w:rPr>
          <w:sz w:val="24"/>
          <w:szCs w:val="24"/>
        </w:rPr>
      </w:pPr>
      <w:r w:rsidRPr="00E54895">
        <w:rPr>
          <w:sz w:val="24"/>
          <w:szCs w:val="24"/>
        </w:rPr>
        <w:t>●</w:t>
      </w:r>
      <w:r>
        <w:rPr>
          <w:sz w:val="24"/>
          <w:szCs w:val="24"/>
        </w:rPr>
        <w:t>Indoors activities:</w:t>
      </w:r>
    </w:p>
    <w:p w14:paraId="54829CDD" w14:textId="406B799D" w:rsidR="00EA378E" w:rsidRDefault="003D7502" w:rsidP="00EA378E">
      <w:pPr>
        <w:rPr>
          <w:sz w:val="24"/>
          <w:szCs w:val="24"/>
        </w:rPr>
      </w:pPr>
      <w:r>
        <w:rPr>
          <w:sz w:val="24"/>
          <w:szCs w:val="24"/>
        </w:rPr>
        <w:t>Use any old newspapers or magazines (with an adult’s permission,) to build a bridge between two chairs. Can you make it strong enough to hold one of your toys?</w:t>
      </w:r>
    </w:p>
    <w:p w14:paraId="6C3C47AB" w14:textId="77777777" w:rsidR="00EA378E" w:rsidRPr="00E54895" w:rsidRDefault="00EA378E" w:rsidP="00EA378E">
      <w:pPr>
        <w:rPr>
          <w:sz w:val="24"/>
          <w:szCs w:val="24"/>
        </w:rPr>
      </w:pPr>
    </w:p>
    <w:p w14:paraId="5F9660D5" w14:textId="77777777" w:rsidR="00EA378E" w:rsidRPr="00E54895" w:rsidRDefault="00EA378E" w:rsidP="00EA378E">
      <w:pPr>
        <w:rPr>
          <w:sz w:val="24"/>
          <w:szCs w:val="24"/>
        </w:rPr>
      </w:pPr>
      <w:r w:rsidRPr="00E54895">
        <w:rPr>
          <w:sz w:val="24"/>
          <w:szCs w:val="24"/>
        </w:rPr>
        <w:t>● Time to Talk:</w:t>
      </w:r>
    </w:p>
    <w:p w14:paraId="270DB302" w14:textId="77777777" w:rsidR="00EA378E" w:rsidRPr="00E54895" w:rsidRDefault="00EA378E" w:rsidP="00EA378E">
      <w:pPr>
        <w:rPr>
          <w:sz w:val="24"/>
          <w:szCs w:val="24"/>
        </w:rPr>
      </w:pPr>
      <w:r w:rsidRPr="00E54895">
        <w:rPr>
          <w:sz w:val="24"/>
          <w:szCs w:val="24"/>
        </w:rPr>
        <w:t>Discuss environmental issues in the UK. ​Air pollution​, ​climate change​,</w:t>
      </w:r>
    </w:p>
    <w:p w14:paraId="53990F38" w14:textId="77777777" w:rsidR="00EA378E" w:rsidRPr="00E54895" w:rsidRDefault="00EA378E" w:rsidP="00EA378E">
      <w:pPr>
        <w:rPr>
          <w:sz w:val="24"/>
          <w:szCs w:val="24"/>
        </w:rPr>
      </w:pPr>
      <w:proofErr w:type="gramStart"/>
      <w:r w:rsidRPr="00E54895">
        <w:rPr>
          <w:sz w:val="24"/>
          <w:szCs w:val="24"/>
        </w:rPr>
        <w:t>litter</w:t>
      </w:r>
      <w:proofErr w:type="gramEnd"/>
      <w:r w:rsidRPr="00E54895">
        <w:rPr>
          <w:sz w:val="24"/>
          <w:szCs w:val="24"/>
        </w:rPr>
        <w:t>, waste,​ and ​soil contamination​ are all examples of human activity</w:t>
      </w:r>
    </w:p>
    <w:p w14:paraId="31E9B9BA" w14:textId="77777777" w:rsidR="00EA378E" w:rsidRPr="00E54895" w:rsidRDefault="00EA378E" w:rsidP="00EA378E">
      <w:pPr>
        <w:rPr>
          <w:sz w:val="24"/>
          <w:szCs w:val="24"/>
        </w:rPr>
      </w:pPr>
      <w:r w:rsidRPr="00E54895">
        <w:rPr>
          <w:sz w:val="24"/>
          <w:szCs w:val="24"/>
        </w:rPr>
        <w:t>that have an impact in the UK. What are the global environmental issues?</w:t>
      </w:r>
    </w:p>
    <w:p w14:paraId="6E86DB00" w14:textId="77777777" w:rsidR="00EA378E" w:rsidRPr="00E54895" w:rsidRDefault="00EA378E" w:rsidP="00EA378E">
      <w:pPr>
        <w:rPr>
          <w:sz w:val="24"/>
          <w:szCs w:val="24"/>
        </w:rPr>
      </w:pPr>
      <w:r w:rsidRPr="00E54895">
        <w:rPr>
          <w:sz w:val="24"/>
          <w:szCs w:val="24"/>
        </w:rPr>
        <w:t>Various processes that can be said to contribute to the global environmental</w:t>
      </w:r>
    </w:p>
    <w:p w14:paraId="468C8550" w14:textId="77777777" w:rsidR="00EA378E" w:rsidRPr="00E54895" w:rsidRDefault="00EA378E" w:rsidP="00EA378E">
      <w:pPr>
        <w:rPr>
          <w:sz w:val="24"/>
          <w:szCs w:val="24"/>
        </w:rPr>
      </w:pPr>
      <w:r w:rsidRPr="00E54895">
        <w:rPr>
          <w:sz w:val="24"/>
          <w:szCs w:val="24"/>
        </w:rPr>
        <w:t>problems include pollution, global warming, ozone depletion, acid rain,</w:t>
      </w:r>
    </w:p>
    <w:p w14:paraId="17E320B6" w14:textId="77777777" w:rsidR="00EA378E" w:rsidRPr="00E54895" w:rsidRDefault="00EA378E" w:rsidP="00EA378E">
      <w:pPr>
        <w:rPr>
          <w:sz w:val="24"/>
          <w:szCs w:val="24"/>
        </w:rPr>
      </w:pPr>
      <w:r w:rsidRPr="00E54895">
        <w:rPr>
          <w:sz w:val="24"/>
          <w:szCs w:val="24"/>
        </w:rPr>
        <w:t>depletion of natural resources, overpopulation, waste disposal and</w:t>
      </w:r>
    </w:p>
    <w:p w14:paraId="7F6AA700" w14:textId="77777777" w:rsidR="00EA378E" w:rsidRPr="00E54895" w:rsidRDefault="00EA378E" w:rsidP="00EA378E">
      <w:pPr>
        <w:rPr>
          <w:sz w:val="24"/>
          <w:szCs w:val="24"/>
        </w:rPr>
      </w:pPr>
      <w:proofErr w:type="gramStart"/>
      <w:r w:rsidRPr="00E54895">
        <w:rPr>
          <w:sz w:val="24"/>
          <w:szCs w:val="24"/>
        </w:rPr>
        <w:t>deforestation</w:t>
      </w:r>
      <w:proofErr w:type="gramEnd"/>
      <w:r w:rsidRPr="00E54895">
        <w:rPr>
          <w:sz w:val="24"/>
          <w:szCs w:val="24"/>
        </w:rPr>
        <w:t xml:space="preserve"> ... These processes have a highly negative impact on our</w:t>
      </w:r>
    </w:p>
    <w:p w14:paraId="3995B6BE" w14:textId="77777777" w:rsidR="00EA378E" w:rsidRDefault="00EA378E" w:rsidP="00EA378E">
      <w:pPr>
        <w:rPr>
          <w:sz w:val="24"/>
          <w:szCs w:val="24"/>
        </w:rPr>
      </w:pPr>
      <w:r w:rsidRPr="00E54895">
        <w:rPr>
          <w:sz w:val="24"/>
          <w:szCs w:val="24"/>
        </w:rPr>
        <w:t>environment. Decide as a family how they could ‘do their bit’ to look after their environment e.g. you could</w:t>
      </w:r>
      <w:proofErr w:type="gramStart"/>
      <w:r w:rsidRPr="00E54895">
        <w:rPr>
          <w:sz w:val="24"/>
          <w:szCs w:val="24"/>
        </w:rPr>
        <w:t>​ set</w:t>
      </w:r>
      <w:proofErr w:type="gramEnd"/>
      <w:r w:rsidRPr="00E54895">
        <w:rPr>
          <w:sz w:val="24"/>
          <w:szCs w:val="24"/>
        </w:rPr>
        <w:t xml:space="preserve"> up a recycling station in their home; Paper, plastics and glass.</w:t>
      </w:r>
    </w:p>
    <w:p w14:paraId="3F9067B9" w14:textId="77777777" w:rsidR="00EA378E" w:rsidRPr="00E54895" w:rsidRDefault="00EA378E" w:rsidP="00EA378E">
      <w:pPr>
        <w:rPr>
          <w:sz w:val="24"/>
          <w:szCs w:val="24"/>
        </w:rPr>
      </w:pPr>
    </w:p>
    <w:p w14:paraId="21E7EFBD" w14:textId="77777777" w:rsidR="00EA378E" w:rsidRPr="00E54895" w:rsidRDefault="00EA378E" w:rsidP="00EA378E">
      <w:pPr>
        <w:rPr>
          <w:sz w:val="24"/>
          <w:szCs w:val="24"/>
        </w:rPr>
      </w:pPr>
      <w:r w:rsidRPr="00E54895">
        <w:rPr>
          <w:sz w:val="24"/>
          <w:szCs w:val="24"/>
        </w:rPr>
        <w:t>● Understanding Others and Appreciating Differences:</w:t>
      </w:r>
    </w:p>
    <w:p w14:paraId="59E4DCBB" w14:textId="77777777" w:rsidR="00EA378E" w:rsidRPr="00E54895" w:rsidRDefault="00EA378E" w:rsidP="00EA378E">
      <w:pPr>
        <w:rPr>
          <w:sz w:val="24"/>
          <w:szCs w:val="24"/>
        </w:rPr>
      </w:pPr>
      <w:r w:rsidRPr="00E54895">
        <w:rPr>
          <w:sz w:val="24"/>
          <w:szCs w:val="24"/>
        </w:rPr>
        <w:t>Throughout our lives, culture and experience shapes worldviews,</w:t>
      </w:r>
    </w:p>
    <w:p w14:paraId="3BF4DF2E" w14:textId="77777777" w:rsidR="00EA378E" w:rsidRPr="00E54895" w:rsidRDefault="00EA378E" w:rsidP="00EA378E">
      <w:pPr>
        <w:rPr>
          <w:sz w:val="24"/>
          <w:szCs w:val="24"/>
        </w:rPr>
      </w:pPr>
      <w:r w:rsidRPr="00E54895">
        <w:rPr>
          <w:sz w:val="24"/>
          <w:szCs w:val="24"/>
        </w:rPr>
        <w:t>children growing up in the Netherlands, for example, have a much</w:t>
      </w:r>
    </w:p>
    <w:p w14:paraId="3C22BB1B" w14:textId="77777777" w:rsidR="00EA378E" w:rsidRPr="00E54895" w:rsidRDefault="00EA378E" w:rsidP="00EA378E">
      <w:pPr>
        <w:rPr>
          <w:sz w:val="24"/>
          <w:szCs w:val="24"/>
        </w:rPr>
      </w:pPr>
      <w:r w:rsidRPr="00E54895">
        <w:rPr>
          <w:sz w:val="24"/>
          <w:szCs w:val="24"/>
        </w:rPr>
        <w:t>different understanding of the role of water in their lives than their peers</w:t>
      </w:r>
    </w:p>
    <w:p w14:paraId="1B70DB05" w14:textId="77777777" w:rsidR="00EA378E" w:rsidRPr="00E54895" w:rsidRDefault="00EA378E" w:rsidP="00EA378E">
      <w:pPr>
        <w:rPr>
          <w:sz w:val="24"/>
          <w:szCs w:val="24"/>
        </w:rPr>
      </w:pPr>
      <w:r w:rsidRPr="00E54895">
        <w:rPr>
          <w:sz w:val="24"/>
          <w:szCs w:val="24"/>
        </w:rPr>
        <w:t>in the Sahara Desert. The difference between the abundance and</w:t>
      </w:r>
    </w:p>
    <w:p w14:paraId="538F0AFC" w14:textId="77777777" w:rsidR="00EA378E" w:rsidRPr="00E54895" w:rsidRDefault="00EA378E" w:rsidP="00EA378E">
      <w:pPr>
        <w:rPr>
          <w:sz w:val="24"/>
          <w:szCs w:val="24"/>
        </w:rPr>
      </w:pPr>
      <w:r w:rsidRPr="00E54895">
        <w:rPr>
          <w:sz w:val="24"/>
          <w:szCs w:val="24"/>
        </w:rPr>
        <w:t>scarcity of water in each of these physical environments affects every</w:t>
      </w:r>
    </w:p>
    <w:p w14:paraId="121CDB63" w14:textId="77777777" w:rsidR="003D7502" w:rsidRDefault="00EA378E" w:rsidP="00EA378E">
      <w:pPr>
        <w:rPr>
          <w:sz w:val="24"/>
          <w:szCs w:val="24"/>
        </w:rPr>
      </w:pPr>
      <w:r w:rsidRPr="00E54895">
        <w:rPr>
          <w:sz w:val="24"/>
          <w:szCs w:val="24"/>
        </w:rPr>
        <w:t xml:space="preserve">aspect of their respective cultures, including the global perceptions they will carry with them throughout their lives. </w:t>
      </w:r>
    </w:p>
    <w:p w14:paraId="31A539EB" w14:textId="7819107F" w:rsidR="00EA378E" w:rsidRDefault="00EA378E" w:rsidP="00EA378E">
      <w:pPr>
        <w:rPr>
          <w:sz w:val="24"/>
          <w:szCs w:val="24"/>
        </w:rPr>
      </w:pPr>
      <w:r w:rsidRPr="00E54895">
        <w:rPr>
          <w:sz w:val="24"/>
          <w:szCs w:val="24"/>
        </w:rPr>
        <w:t>Think about food. How do they think people view food in the UK compared to those living in Ethiopia for example? Research a country where food and water are scarce. Find out about charities that help people in need, ​Red cross​, ​Christian Aid​, ​Islamic Relief​ or other charities that are significant to them.</w:t>
      </w:r>
    </w:p>
    <w:p w14:paraId="749AC66E" w14:textId="77777777" w:rsidR="003D7502" w:rsidRPr="00E54895" w:rsidRDefault="003D7502" w:rsidP="00EA378E">
      <w:pPr>
        <w:rPr>
          <w:sz w:val="24"/>
          <w:szCs w:val="24"/>
        </w:rPr>
      </w:pPr>
    </w:p>
    <w:p w14:paraId="0C2CE63E" w14:textId="77777777" w:rsidR="007201BF" w:rsidRDefault="007201BF" w:rsidP="00EA378E"/>
    <w:sectPr w:rsidR="007201BF" w:rsidSect="00EA3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08"/>
    <w:rsid w:val="000D547A"/>
    <w:rsid w:val="001D0D16"/>
    <w:rsid w:val="003939F9"/>
    <w:rsid w:val="003D7502"/>
    <w:rsid w:val="00405553"/>
    <w:rsid w:val="005272F9"/>
    <w:rsid w:val="00607DAE"/>
    <w:rsid w:val="00631924"/>
    <w:rsid w:val="007201BF"/>
    <w:rsid w:val="00890708"/>
    <w:rsid w:val="00C666F5"/>
    <w:rsid w:val="00C851AE"/>
    <w:rsid w:val="00D63623"/>
    <w:rsid w:val="00DE13E1"/>
    <w:rsid w:val="00EA3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8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78E"/>
    <w:rPr>
      <w:color w:val="0563C1" w:themeColor="hyperlink"/>
      <w:u w:val="single"/>
    </w:rPr>
  </w:style>
  <w:style w:type="character" w:customStyle="1" w:styleId="UnresolvedMention">
    <w:name w:val="Unresolved Mention"/>
    <w:basedOn w:val="DefaultParagraphFont"/>
    <w:uiPriority w:val="99"/>
    <w:semiHidden/>
    <w:unhideWhenUsed/>
    <w:rsid w:val="00EA378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8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78E"/>
    <w:rPr>
      <w:color w:val="0563C1" w:themeColor="hyperlink"/>
      <w:u w:val="single"/>
    </w:rPr>
  </w:style>
  <w:style w:type="character" w:customStyle="1" w:styleId="UnresolvedMention">
    <w:name w:val="Unresolved Mention"/>
    <w:basedOn w:val="DefaultParagraphFont"/>
    <w:uiPriority w:val="99"/>
    <w:semiHidden/>
    <w:unhideWhenUsed/>
    <w:rsid w:val="00EA3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www.bbc.co.uk/weather/4555726" TargetMode="External"/><Relationship Id="rId3" Type="http://schemas.openxmlformats.org/officeDocument/2006/relationships/settings" Target="settings.xml"/><Relationship Id="rId7" Type="http://schemas.openxmlformats.org/officeDocument/2006/relationships/hyperlink" Target="https://www.onceuponapicture.co.uk/" TargetMode="External"/><Relationship Id="rId12" Type="http://schemas.openxmlformats.org/officeDocument/2006/relationships/hyperlink" Target="https://authorfy.com/masterclasses/?age=7-11&amp;masterclass_author=&amp;keywor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thsframe.co.uk/en/resources/resource/116/telling-the-time" TargetMode="External"/><Relationship Id="rId11" Type="http://schemas.openxmlformats.org/officeDocument/2006/relationships/hyperlink" Target="https://www.chawton.hants.sch.uk/attachments/download.asp?file=53&amp;type=pdf" TargetMode="External"/><Relationship Id="rId5" Type="http://schemas.openxmlformats.org/officeDocument/2006/relationships/hyperlink" Target="https://www.topmarks.co.uk/maths-games/hit-the-button" TargetMode="External"/><Relationship Id="rId15" Type="http://schemas.openxmlformats.org/officeDocument/2006/relationships/theme" Target="theme/theme1.xml"/><Relationship Id="rId10" Type="http://schemas.openxmlformats.org/officeDocument/2006/relationships/hyperlink" Target="https://www.vocabularyninja.co.uk/vocabulary-laboratory.html" TargetMode="External"/><Relationship Id="rId4" Type="http://schemas.openxmlformats.org/officeDocument/2006/relationships/webSettings" Target="webSettings.xml"/><Relationship Id="rId9" Type="http://schemas.openxmlformats.org/officeDocument/2006/relationships/hyperlink" Target="https://www.vocabularyninja.co.uk/word-of-the-da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Rayner</dc:creator>
  <cp:lastModifiedBy>Andrew</cp:lastModifiedBy>
  <cp:revision>8</cp:revision>
  <cp:lastPrinted>2020-05-01T10:56:00Z</cp:lastPrinted>
  <dcterms:created xsi:type="dcterms:W3CDTF">2020-04-07T11:14:00Z</dcterms:created>
  <dcterms:modified xsi:type="dcterms:W3CDTF">2020-05-01T10:59:00Z</dcterms:modified>
</cp:coreProperties>
</file>