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EB" w:rsidRPr="00796735" w:rsidRDefault="00A459C2" w:rsidP="00F723EB">
      <w:pPr>
        <w:spacing w:after="0" w:line="240" w:lineRule="auto"/>
        <w:contextualSpacing w:val="0"/>
        <w:textAlignment w:val="baseline"/>
        <w:rPr>
          <w:rFonts w:ascii="Segoe UI" w:eastAsia="Times New Roman" w:hAnsi="Segoe UI" w:cs="Segoe UI"/>
          <w:sz w:val="18"/>
          <w:szCs w:val="18"/>
          <w:u w:val="single"/>
          <w:lang w:eastAsia="en-GB"/>
        </w:rPr>
      </w:pPr>
      <w:r>
        <w:rPr>
          <w:rFonts w:ascii="Calibri" w:eastAsia="Times New Roman" w:hAnsi="Calibri" w:cs="Segoe UI"/>
          <w:b/>
          <w:bCs/>
          <w:sz w:val="32"/>
          <w:szCs w:val="32"/>
          <w:u w:val="single"/>
          <w:lang w:eastAsia="en-GB"/>
        </w:rPr>
        <w:t xml:space="preserve">Class 2 - </w:t>
      </w:r>
      <w:r w:rsidR="00F723EB" w:rsidRPr="00796735">
        <w:rPr>
          <w:rFonts w:ascii="Calibri" w:eastAsia="Times New Roman" w:hAnsi="Calibri" w:cs="Segoe UI"/>
          <w:b/>
          <w:bCs/>
          <w:sz w:val="32"/>
          <w:szCs w:val="32"/>
          <w:u w:val="single"/>
          <w:lang w:eastAsia="en-GB"/>
        </w:rPr>
        <w:t>WEEK 3 - Environment</w:t>
      </w:r>
      <w:r w:rsidR="00F723EB" w:rsidRPr="00796735">
        <w:rPr>
          <w:rFonts w:ascii="Calibri" w:eastAsia="Times New Roman" w:hAnsi="Calibri" w:cs="Segoe UI"/>
          <w:sz w:val="32"/>
          <w:szCs w:val="32"/>
          <w:u w:val="single"/>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u w:val="single"/>
          <w:lang w:eastAsia="en-GB"/>
        </w:rPr>
      </w:pPr>
      <w:bookmarkStart w:id="0" w:name="_GoBack"/>
      <w:bookmarkEnd w:id="0"/>
    </w:p>
    <w:p w:rsidR="00F723EB" w:rsidRPr="00796735" w:rsidRDefault="00F723EB" w:rsidP="00F723EB">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Maths Tasks </w:t>
      </w:r>
      <w:r w:rsidRPr="00796735">
        <w:rPr>
          <w:rFonts w:ascii="Calibri" w:eastAsia="Times New Roman" w:hAnsi="Calibri" w:cs="Segoe UI"/>
          <w:sz w:val="32"/>
          <w:szCs w:val="32"/>
          <w:u w:val="single"/>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5602AD" w:rsidRDefault="00F723EB" w:rsidP="00F723EB">
      <w:pPr>
        <w:spacing w:after="0" w:line="240" w:lineRule="auto"/>
        <w:contextualSpacing w:val="0"/>
        <w:textAlignment w:val="baseline"/>
        <w:rPr>
          <w:rFonts w:ascii="Segoe UI" w:eastAsia="Times New Roman" w:hAnsi="Segoe UI" w:cs="Segoe UI"/>
          <w:b/>
          <w:sz w:val="18"/>
          <w:szCs w:val="18"/>
          <w:lang w:eastAsia="en-GB"/>
        </w:rPr>
      </w:pPr>
      <w:r w:rsidRPr="005602AD">
        <w:rPr>
          <w:rFonts w:ascii="Calibri" w:eastAsia="Times New Roman" w:hAnsi="Calibri" w:cs="Segoe UI"/>
          <w:b/>
          <w:sz w:val="24"/>
          <w:szCs w:val="24"/>
          <w:lang w:eastAsia="en-GB"/>
        </w:rPr>
        <w:t>● </w:t>
      </w:r>
      <w:r w:rsidRPr="005602AD">
        <w:rPr>
          <w:rFonts w:ascii="Calibri" w:eastAsia="Times New Roman" w:hAnsi="Calibri" w:cs="Segoe UI"/>
          <w:b/>
          <w:color w:val="FF0000"/>
          <w:sz w:val="24"/>
          <w:szCs w:val="24"/>
          <w:lang w:eastAsia="en-GB"/>
        </w:rPr>
        <w:t>Purple Mash Maths – a 2do will be set for you on Monday.</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Play </w:t>
      </w:r>
      <w:proofErr w:type="gramStart"/>
      <w:r w:rsidRPr="00796735">
        <w:rPr>
          <w:rFonts w:ascii="Calibri" w:eastAsia="Times New Roman" w:hAnsi="Calibri" w:cs="Segoe UI"/>
          <w:sz w:val="24"/>
          <w:szCs w:val="24"/>
          <w:lang w:eastAsia="en-GB"/>
        </w:rPr>
        <w:t>on ​Number</w:t>
      </w:r>
      <w:proofErr w:type="gramEnd"/>
      <w:r w:rsidRPr="00796735">
        <w:rPr>
          <w:rFonts w:ascii="Calibri" w:eastAsia="Times New Roman" w:hAnsi="Calibri" w:cs="Segoe UI"/>
          <w:sz w:val="24"/>
          <w:szCs w:val="24"/>
          <w:lang w:eastAsia="en-GB"/>
        </w:rPr>
        <w:t xml:space="preserve"> Balance​ - play levels 1, 2 and 3. Make the sca</w:t>
      </w:r>
      <w:r w:rsidR="00A459C2">
        <w:rPr>
          <w:rFonts w:ascii="Calibri" w:eastAsia="Times New Roman" w:hAnsi="Calibri" w:cs="Segoe UI"/>
          <w:sz w:val="24"/>
          <w:szCs w:val="24"/>
          <w:lang w:eastAsia="en-GB"/>
        </w:rPr>
        <w:t>les equal by ensuring that both</w:t>
      </w:r>
      <w:r w:rsidRPr="00796735">
        <w:rPr>
          <w:rFonts w:ascii="Calibri" w:eastAsia="Times New Roman" w:hAnsi="Calibri" w:cs="Segoe UI"/>
          <w:sz w:val="24"/>
          <w:szCs w:val="24"/>
          <w:lang w:eastAsia="en-GB"/>
        </w:rPr>
        <w:t> sides total the same value.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5" w:tgtFrame="_blank" w:history="1">
        <w:r w:rsidR="00F723EB" w:rsidRPr="00796735">
          <w:rPr>
            <w:rFonts w:ascii="Calibri" w:eastAsia="Times New Roman" w:hAnsi="Calibri" w:cs="Segoe UI"/>
            <w:color w:val="0563C1"/>
            <w:sz w:val="24"/>
            <w:szCs w:val="24"/>
            <w:u w:val="single"/>
            <w:lang w:eastAsia="en-GB"/>
          </w:rPr>
          <w:t>http://mathszone.net/mw/number/NumberBalance/index.html</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proofErr w:type="gramStart"/>
      <w:r w:rsidRPr="00796735">
        <w:rPr>
          <w:rFonts w:ascii="Calibri" w:eastAsia="Times New Roman" w:hAnsi="Calibri" w:cs="Segoe UI"/>
          <w:sz w:val="24"/>
          <w:szCs w:val="24"/>
          <w:lang w:eastAsia="en-GB"/>
        </w:rPr>
        <w:t>● Practise counting in 2s, 5s and 10s.</w:t>
      </w:r>
      <w:proofErr w:type="gramEnd"/>
      <w:r w:rsidR="00A459C2">
        <w:rPr>
          <w:rFonts w:ascii="Calibri" w:eastAsia="Times New Roman" w:hAnsi="Calibri" w:cs="Segoe UI"/>
          <w:sz w:val="24"/>
          <w:szCs w:val="24"/>
          <w:lang w:eastAsia="en-GB"/>
        </w:rPr>
        <w:t xml:space="preserve"> </w:t>
      </w:r>
      <w:proofErr w:type="gramStart"/>
      <w:r w:rsidR="00A459C2">
        <w:rPr>
          <w:rFonts w:ascii="Calibri" w:eastAsia="Times New Roman" w:hAnsi="Calibri" w:cs="Segoe UI"/>
          <w:sz w:val="24"/>
          <w:szCs w:val="24"/>
          <w:lang w:eastAsia="en-GB"/>
        </w:rPr>
        <w:t>This ​game</w:t>
      </w:r>
      <w:proofErr w:type="gramEnd"/>
      <w:r w:rsidR="00A459C2">
        <w:rPr>
          <w:rFonts w:ascii="Calibri" w:eastAsia="Times New Roman" w:hAnsi="Calibri" w:cs="Segoe UI"/>
          <w:sz w:val="24"/>
          <w:szCs w:val="24"/>
          <w:lang w:eastAsia="en-GB"/>
        </w:rPr>
        <w:t>​ could support this:</w:t>
      </w:r>
      <w:r w:rsidRPr="00796735">
        <w:rPr>
          <w:rFonts w:ascii="Calibri" w:eastAsia="Times New Roman" w:hAnsi="Calibri" w:cs="Segoe UI"/>
          <w:sz w:val="24"/>
          <w:szCs w:val="24"/>
          <w:lang w:eastAsia="en-GB"/>
        </w:rPr>
        <w:t>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6" w:tgtFrame="_blank" w:history="1">
        <w:r w:rsidR="00F723EB" w:rsidRPr="00796735">
          <w:rPr>
            <w:rFonts w:ascii="Calibri" w:eastAsia="Times New Roman" w:hAnsi="Calibri" w:cs="Segoe UI"/>
            <w:color w:val="0563C1"/>
            <w:sz w:val="24"/>
            <w:szCs w:val="24"/>
            <w:u w:val="single"/>
            <w:lang w:eastAsia="en-GB"/>
          </w:rPr>
          <w:t>http://www.sheppardsoftware.com/mathgames/earlymath/BalloonPopSkip.htm</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Look out of your window or stand in your front garden and count how many cars go past. What is the most popular colour that passes? What is the least popular colour that passes?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proofErr w:type="gramStart"/>
      <w:r w:rsidRPr="00796735">
        <w:rPr>
          <w:rFonts w:ascii="Calibri" w:eastAsia="Times New Roman" w:hAnsi="Calibri" w:cs="Segoe UI"/>
          <w:sz w:val="24"/>
          <w:szCs w:val="24"/>
          <w:lang w:eastAsia="en-GB"/>
        </w:rPr>
        <w:t>● Practise telling the time.</w:t>
      </w:r>
      <w:proofErr w:type="gramEnd"/>
      <w:r w:rsidRPr="00796735">
        <w:rPr>
          <w:rFonts w:ascii="Calibri" w:eastAsia="Times New Roman" w:hAnsi="Calibri" w:cs="Segoe UI"/>
          <w:sz w:val="24"/>
          <w:szCs w:val="24"/>
          <w:lang w:eastAsia="en-GB"/>
        </w:rPr>
        <w:t xml:space="preserve"> This c</w:t>
      </w:r>
      <w:r>
        <w:rPr>
          <w:rFonts w:ascii="Calibri" w:eastAsia="Times New Roman" w:hAnsi="Calibri" w:cs="Segoe UI"/>
          <w:sz w:val="24"/>
          <w:szCs w:val="24"/>
          <w:lang w:eastAsia="en-GB"/>
        </w:rPr>
        <w:t xml:space="preserve">ould be done through </w:t>
      </w:r>
      <w:proofErr w:type="gramStart"/>
      <w:r>
        <w:rPr>
          <w:rFonts w:ascii="Calibri" w:eastAsia="Times New Roman" w:hAnsi="Calibri" w:cs="Segoe UI"/>
          <w:sz w:val="24"/>
          <w:szCs w:val="24"/>
          <w:lang w:eastAsia="en-GB"/>
        </w:rPr>
        <w:t>this ​game</w:t>
      </w:r>
      <w:proofErr w:type="gramEnd"/>
      <w:r>
        <w:rPr>
          <w:rFonts w:ascii="Calibri" w:eastAsia="Times New Roman" w:hAnsi="Calibri" w:cs="Segoe UI"/>
          <w:sz w:val="24"/>
          <w:szCs w:val="24"/>
          <w:lang w:eastAsia="en-GB"/>
        </w:rPr>
        <w:t xml:space="preserve">. </w:t>
      </w:r>
      <w:r w:rsidRPr="00796735">
        <w:rPr>
          <w:rFonts w:ascii="Calibri" w:eastAsia="Times New Roman" w:hAnsi="Calibri" w:cs="Segoe UI"/>
          <w:sz w:val="24"/>
          <w:szCs w:val="24"/>
          <w:lang w:eastAsia="en-GB"/>
        </w:rPr>
        <w:t>Read to the hour and half hour.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7" w:tgtFrame="_blank" w:history="1">
        <w:r w:rsidR="00F723EB" w:rsidRPr="00796735">
          <w:rPr>
            <w:rFonts w:ascii="Calibri" w:eastAsia="Times New Roman" w:hAnsi="Calibri" w:cs="Segoe UI"/>
            <w:color w:val="0563C1"/>
            <w:sz w:val="24"/>
            <w:szCs w:val="24"/>
            <w:u w:val="single"/>
            <w:lang w:eastAsia="en-GB"/>
          </w:rPr>
          <w:t>https://mathsframe.co.uk/en/resources/resource/116/telling-the-time</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Choose a number between 10 and 20. How many different ways can this number </w:t>
      </w:r>
      <w:proofErr w:type="gramStart"/>
      <w:r w:rsidRPr="00796735">
        <w:rPr>
          <w:rFonts w:ascii="Calibri" w:eastAsia="Times New Roman" w:hAnsi="Calibri" w:cs="Segoe UI"/>
          <w:sz w:val="24"/>
          <w:szCs w:val="24"/>
          <w:lang w:eastAsia="en-GB"/>
        </w:rPr>
        <w:t>be</w:t>
      </w:r>
      <w:proofErr w:type="gramEnd"/>
      <w:r w:rsidRPr="00796735">
        <w:rPr>
          <w:rFonts w:ascii="Calibri" w:eastAsia="Times New Roman" w:hAnsi="Calibri" w:cs="Segoe UI"/>
          <w:sz w:val="24"/>
          <w:szCs w:val="24"/>
          <w:lang w:eastAsia="en-GB"/>
        </w:rPr>
        <w:t xml:space="preserve"> partitioned? Do bigger numbers have more ways they can be partitioned?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Reading Tasks</w:t>
      </w:r>
      <w:r w:rsidRPr="00796735">
        <w:rPr>
          <w:rFonts w:ascii="Calibri" w:eastAsia="Times New Roman" w:hAnsi="Calibri" w:cs="Segoe UI"/>
          <w:sz w:val="32"/>
          <w:szCs w:val="32"/>
          <w:u w:val="single"/>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sz w:val="24"/>
          <w:szCs w:val="24"/>
          <w:u w:val="single"/>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Listen to the information video about caring for the environment. Discuss with your child after. ​Watch: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8" w:tgtFrame="_blank" w:history="1">
        <w:r w:rsidR="00F723EB" w:rsidRPr="00796735">
          <w:rPr>
            <w:rFonts w:ascii="Calibri" w:eastAsia="Times New Roman" w:hAnsi="Calibri" w:cs="Segoe UI"/>
            <w:color w:val="0563C1"/>
            <w:sz w:val="24"/>
            <w:szCs w:val="24"/>
            <w:u w:val="single"/>
            <w:lang w:eastAsia="en-GB"/>
          </w:rPr>
          <w:t>https://m.youtube.com/watch?v=V0lQ3ljjl40+h</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Read a story that has </w:t>
      </w:r>
      <w:proofErr w:type="gramStart"/>
      <w:r w:rsidRPr="00796735">
        <w:rPr>
          <w:rFonts w:ascii="Calibri" w:eastAsia="Times New Roman" w:hAnsi="Calibri" w:cs="Segoe UI"/>
          <w:sz w:val="24"/>
          <w:szCs w:val="24"/>
          <w:lang w:eastAsia="en-GB"/>
        </w:rPr>
        <w:t>a woodland</w:t>
      </w:r>
      <w:proofErr w:type="gramEnd"/>
      <w:r w:rsidRPr="00796735">
        <w:rPr>
          <w:rFonts w:ascii="Calibri" w:eastAsia="Times New Roman" w:hAnsi="Calibri" w:cs="Segoe UI"/>
          <w:sz w:val="24"/>
          <w:szCs w:val="24"/>
          <w:lang w:eastAsia="en-GB"/>
        </w:rPr>
        <w:t xml:space="preserve"> in.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Here is Hansel and </w:t>
      </w:r>
      <w:proofErr w:type="spellStart"/>
      <w:r w:rsidRPr="00796735">
        <w:rPr>
          <w:rFonts w:ascii="Calibri" w:eastAsia="Times New Roman" w:hAnsi="Calibri" w:cs="Segoe UI"/>
          <w:sz w:val="24"/>
          <w:szCs w:val="24"/>
          <w:lang w:eastAsia="en-GB"/>
        </w:rPr>
        <w:t>Gretal</w:t>
      </w:r>
      <w:proofErr w:type="spellEnd"/>
      <w:r w:rsidRPr="00796735">
        <w:rPr>
          <w:rFonts w:ascii="Calibri" w:eastAsia="Times New Roman" w:hAnsi="Calibri" w:cs="Segoe UI"/>
          <w:sz w:val="24"/>
          <w:szCs w:val="24"/>
          <w:lang w:eastAsia="en-GB"/>
        </w:rPr>
        <w:t>: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9" w:tgtFrame="_blank" w:history="1">
        <w:r w:rsidR="00F723EB" w:rsidRPr="00796735">
          <w:rPr>
            <w:rFonts w:ascii="Calibri" w:eastAsia="Times New Roman" w:hAnsi="Calibri" w:cs="Segoe UI"/>
            <w:color w:val="0563C1"/>
            <w:sz w:val="24"/>
            <w:szCs w:val="24"/>
            <w:u w:val="single"/>
            <w:lang w:eastAsia="en-GB"/>
          </w:rPr>
          <w:t>https://youtu.be/uup1u9Ks5sc</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Find and read a book aloud about materials. Discuss the materials you find and place them in alphabetical order.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Place the words onto paper and read them out </w:t>
      </w:r>
      <w:proofErr w:type="gramStart"/>
      <w:r w:rsidRPr="00796735">
        <w:rPr>
          <w:rFonts w:ascii="Calibri" w:eastAsia="Times New Roman" w:hAnsi="Calibri" w:cs="Segoe UI"/>
          <w:sz w:val="24"/>
          <w:szCs w:val="24"/>
          <w:lang w:eastAsia="en-GB"/>
        </w:rPr>
        <w:t>aloud :</w:t>
      </w:r>
      <w:proofErr w:type="gramEnd"/>
      <w:r w:rsidRPr="00796735">
        <w:rPr>
          <w:rFonts w:ascii="Calibri" w:eastAsia="Times New Roman" w:hAnsi="Calibri" w:cs="Segoe UI"/>
          <w:sz w:val="24"/>
          <w:szCs w:val="24"/>
          <w:lang w:eastAsia="en-GB"/>
        </w:rPr>
        <w:t xml:space="preserve"> environment, recycle, reuse, conserve. Can you put the sound buttons on?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Listen </w:t>
      </w:r>
      <w:proofErr w:type="gramStart"/>
      <w:r w:rsidRPr="00796735">
        <w:rPr>
          <w:rFonts w:ascii="Calibri" w:eastAsia="Times New Roman" w:hAnsi="Calibri" w:cs="Segoe UI"/>
          <w:sz w:val="24"/>
          <w:szCs w:val="24"/>
          <w:lang w:eastAsia="en-GB"/>
        </w:rPr>
        <w:t>to ​Newsround</w:t>
      </w:r>
      <w:proofErr w:type="gramEnd"/>
      <w:r w:rsidRPr="00796735">
        <w:rPr>
          <w:rFonts w:ascii="Calibri" w:eastAsia="Times New Roman" w:hAnsi="Calibri" w:cs="Segoe UI"/>
          <w:sz w:val="24"/>
          <w:szCs w:val="24"/>
          <w:lang w:eastAsia="en-GB"/>
        </w:rPr>
        <w:t>​ and discuss what has been happening in the world this week. What new things have you found out?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10" w:tgtFrame="_blank" w:history="1">
        <w:r w:rsidR="00F723EB" w:rsidRPr="00796735">
          <w:rPr>
            <w:rFonts w:ascii="Calibri" w:eastAsia="Times New Roman" w:hAnsi="Calibri" w:cs="Segoe UI"/>
            <w:color w:val="0563C1"/>
            <w:sz w:val="24"/>
            <w:szCs w:val="24"/>
            <w:u w:val="single"/>
            <w:lang w:eastAsia="en-GB"/>
          </w:rPr>
          <w:t>https://www.bbc.co.uk/newsround/news/watch_newsround</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lastRenderedPageBreak/>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Spellings Tasks</w:t>
      </w:r>
      <w:r w:rsidRPr="00796735">
        <w:rPr>
          <w:rFonts w:ascii="Calibri" w:eastAsia="Times New Roman" w:hAnsi="Calibri" w:cs="Segoe UI"/>
          <w:sz w:val="24"/>
          <w:szCs w:val="24"/>
          <w:u w:val="single"/>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Default="00F723EB" w:rsidP="00F723EB">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xml:space="preserve">● </w:t>
      </w:r>
      <w:r w:rsidR="005602AD">
        <w:rPr>
          <w:rFonts w:ascii="Calibri" w:eastAsia="Times New Roman" w:hAnsi="Calibri" w:cs="Segoe UI"/>
          <w:sz w:val="24"/>
          <w:szCs w:val="24"/>
          <w:highlight w:val="yellow"/>
          <w:lang w:eastAsia="en-GB"/>
        </w:rPr>
        <w:t>Spelling practis</w:t>
      </w:r>
      <w:r w:rsidRPr="00796735">
        <w:rPr>
          <w:rFonts w:ascii="Calibri" w:eastAsia="Times New Roman" w:hAnsi="Calibri" w:cs="Segoe UI"/>
          <w:sz w:val="24"/>
          <w:szCs w:val="24"/>
          <w:highlight w:val="yellow"/>
          <w:lang w:eastAsia="en-GB"/>
        </w:rPr>
        <w:t>e </w:t>
      </w:r>
      <w:r w:rsidRPr="00F723EB">
        <w:rPr>
          <w:rFonts w:ascii="Calibri" w:eastAsia="Times New Roman" w:hAnsi="Calibri" w:cs="Segoe UI"/>
          <w:sz w:val="24"/>
          <w:szCs w:val="24"/>
          <w:highlight w:val="yellow"/>
          <w:lang w:eastAsia="en-GB"/>
        </w:rPr>
        <w:t>– see attached</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p>
    <w:p w:rsidR="00F723EB" w:rsidRDefault="00F723EB" w:rsidP="00F723EB">
      <w:pPr>
        <w:spacing w:after="0" w:line="240" w:lineRule="auto"/>
        <w:contextualSpacing w:val="0"/>
        <w:textAlignment w:val="baseline"/>
        <w:rPr>
          <w:rFonts w:ascii="Calibri" w:eastAsia="Times New Roman" w:hAnsi="Calibri" w:cs="Segoe UI"/>
          <w:sz w:val="24"/>
          <w:szCs w:val="24"/>
          <w:lang w:eastAsia="en-GB"/>
        </w:rPr>
      </w:pPr>
      <w:r w:rsidRPr="00796735">
        <w:rPr>
          <w:rFonts w:ascii="Calibri" w:eastAsia="Times New Roman" w:hAnsi="Calibri" w:cs="Segoe UI"/>
          <w:sz w:val="24"/>
          <w:szCs w:val="24"/>
          <w:lang w:eastAsia="en-GB"/>
        </w:rPr>
        <w:t>● Spell the days of the week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p>
    <w:p w:rsidR="00F723EB" w:rsidRDefault="00F723EB" w:rsidP="00F723EB">
      <w:pPr>
        <w:spacing w:after="0" w:line="240" w:lineRule="auto"/>
        <w:contextualSpacing w:val="0"/>
        <w:textAlignment w:val="baseline"/>
        <w:rPr>
          <w:rFonts w:ascii="Calibri" w:eastAsia="Times New Roman" w:hAnsi="Calibri" w:cs="Segoe UI"/>
          <w:sz w:val="24"/>
          <w:szCs w:val="24"/>
          <w:lang w:eastAsia="en-GB"/>
        </w:rPr>
      </w:pPr>
      <w:r>
        <w:rPr>
          <w:rFonts w:ascii="Calibri" w:eastAsia="Times New Roman" w:hAnsi="Calibri" w:cs="Segoe UI"/>
          <w:sz w:val="24"/>
          <w:szCs w:val="24"/>
          <w:lang w:eastAsia="en-GB"/>
        </w:rPr>
        <w:t>● Spell common exception words</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hyperlink r:id="rId11" w:history="1">
        <w:r w:rsidRPr="00416505">
          <w:rPr>
            <w:rStyle w:val="Hyperlink"/>
            <w:rFonts w:ascii="Calibri" w:eastAsia="Times New Roman" w:hAnsi="Calibri" w:cs="Segoe UI"/>
            <w:sz w:val="24"/>
            <w:szCs w:val="24"/>
            <w:lang w:eastAsia="en-GB"/>
          </w:rPr>
          <w:t>https://www.woodlands.kent.sch.uk/attachments/download.asp?file=161&amp;type=pdf</w:t>
        </w:r>
      </w:hyperlink>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u w:val="single"/>
          <w:lang w:eastAsia="en-GB"/>
        </w:rPr>
      </w:pPr>
      <w:r w:rsidRPr="00796735">
        <w:rPr>
          <w:rFonts w:ascii="Calibri" w:eastAsia="Times New Roman" w:hAnsi="Calibri" w:cs="Segoe UI"/>
          <w:b/>
          <w:bCs/>
          <w:sz w:val="32"/>
          <w:szCs w:val="32"/>
          <w:u w:val="single"/>
          <w:lang w:eastAsia="en-GB"/>
        </w:rPr>
        <w:t>Writing Tasks</w:t>
      </w:r>
      <w:r w:rsidRPr="00796735">
        <w:rPr>
          <w:rFonts w:ascii="Calibri" w:eastAsia="Times New Roman" w:hAnsi="Calibri" w:cs="Segoe UI"/>
          <w:sz w:val="32"/>
          <w:szCs w:val="32"/>
          <w:u w:val="single"/>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32"/>
          <w:szCs w:val="32"/>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(Aim to do 1 per day)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‘thank you’ letter to the people who collect your rubbish. What could you include in your letter? Can you think of any questions you could ask about recycling or where the rubbish goes?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Can you label the plants in your garden or in the house?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weather report. Can you use any adjectives?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Some free weather themed </w:t>
      </w:r>
      <w:proofErr w:type="spellStart"/>
      <w:r w:rsidRPr="00796735">
        <w:rPr>
          <w:rFonts w:ascii="Calibri" w:eastAsia="Times New Roman" w:hAnsi="Calibri" w:cs="Segoe UI"/>
          <w:sz w:val="24"/>
          <w:szCs w:val="24"/>
          <w:lang w:eastAsia="en-GB"/>
        </w:rPr>
        <w:t>printables</w:t>
      </w:r>
      <w:proofErr w:type="spellEnd"/>
      <w:r w:rsidRPr="00796735">
        <w:rPr>
          <w:rFonts w:ascii="Calibri" w:eastAsia="Times New Roman" w:hAnsi="Calibri" w:cs="Segoe UI"/>
          <w:sz w:val="24"/>
          <w:szCs w:val="24"/>
          <w:lang w:eastAsia="en-GB"/>
        </w:rPr>
        <w:t>: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12" w:tgtFrame="_blank" w:history="1">
        <w:r w:rsidR="00F723EB" w:rsidRPr="00796735">
          <w:rPr>
            <w:rFonts w:ascii="Calibri" w:eastAsia="Times New Roman" w:hAnsi="Calibri" w:cs="Segoe UI"/>
            <w:color w:val="0563C1"/>
            <w:sz w:val="24"/>
            <w:szCs w:val="24"/>
            <w:u w:val="single"/>
            <w:lang w:eastAsia="en-GB"/>
          </w:rPr>
          <w:t>https://www.sparklebox.co.uk/topic/world-around-us/weather-and-seasons/weather.html</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set of clear instructions on how a rainbow is made.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 rainbow themed poem.</w:t>
      </w:r>
      <w:r>
        <w:rPr>
          <w:rFonts w:ascii="Calibri" w:eastAsia="Times New Roman" w:hAnsi="Calibri" w:cs="Segoe UI"/>
          <w:sz w:val="24"/>
          <w:szCs w:val="24"/>
          <w:lang w:eastAsia="en-GB"/>
        </w:rPr>
        <w:t xml:space="preserve"> </w:t>
      </w:r>
      <w:r w:rsidRPr="005602AD">
        <w:rPr>
          <w:rFonts w:ascii="Calibri" w:eastAsia="Times New Roman" w:hAnsi="Calibri" w:cs="Segoe UI"/>
          <w:b/>
          <w:color w:val="FF0000"/>
          <w:sz w:val="24"/>
          <w:szCs w:val="24"/>
          <w:lang w:eastAsia="en-GB"/>
        </w:rPr>
        <w:t xml:space="preserve">A 2do will be set for you to write this on purple mash. </w:t>
      </w:r>
      <w:r w:rsidRPr="005602AD">
        <w:rPr>
          <w:rFonts w:ascii="Calibri" w:eastAsia="Times New Roman" w:hAnsi="Calibri" w:cs="Segoe UI"/>
          <w:b/>
          <w:sz w:val="24"/>
          <w:szCs w:val="24"/>
          <w:lang w:eastAsia="en-GB"/>
        </w:rPr>
        <w:t>You</w:t>
      </w:r>
      <w:r>
        <w:rPr>
          <w:rFonts w:ascii="Calibri" w:eastAsia="Times New Roman" w:hAnsi="Calibri" w:cs="Segoe UI"/>
          <w:sz w:val="24"/>
          <w:szCs w:val="24"/>
          <w:lang w:eastAsia="en-GB"/>
        </w:rPr>
        <w:t xml:space="preserve"> could do an acrostic poem like we have looked at recently in class. </w:t>
      </w:r>
      <w:r w:rsidRPr="00796735">
        <w:rPr>
          <w:rFonts w:ascii="Calibri" w:eastAsia="Times New Roman" w:hAnsi="Calibri" w:cs="Segoe UI"/>
          <w:sz w:val="24"/>
          <w:szCs w:val="24"/>
          <w:lang w:eastAsia="en-GB"/>
        </w:rPr>
        <w:t>Some ideas to get you started: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13" w:tgtFrame="_blank" w:history="1">
        <w:r w:rsidR="00F723EB" w:rsidRPr="00796735">
          <w:rPr>
            <w:rFonts w:ascii="Calibri" w:eastAsia="Times New Roman" w:hAnsi="Calibri" w:cs="Segoe UI"/>
            <w:color w:val="0563C1"/>
            <w:sz w:val="24"/>
            <w:szCs w:val="24"/>
            <w:u w:val="single"/>
            <w:lang w:eastAsia="en-GB"/>
          </w:rPr>
          <w:t>https://pin.it/Zsl6Cay</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b/>
          <w:bCs/>
          <w:sz w:val="32"/>
          <w:szCs w:val="32"/>
          <w:lang w:eastAsia="en-GB"/>
        </w:rPr>
        <w:t>The Environment</w:t>
      </w:r>
      <w:r w:rsidRPr="00796735">
        <w:rPr>
          <w:rFonts w:ascii="Calibri" w:eastAsia="Times New Roman" w:hAnsi="Calibri" w:cs="Segoe UI"/>
          <w:sz w:val="32"/>
          <w:szCs w:val="32"/>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C72151" w:rsidRDefault="00F723EB" w:rsidP="00F723EB">
      <w:pPr>
        <w:rPr>
          <w:rFonts w:ascii="Calibri" w:eastAsia="Times New Roman" w:hAnsi="Calibri" w:cs="Times New Roman"/>
          <w:i/>
          <w:iCs/>
          <w:color w:val="7030A0"/>
          <w:lang w:eastAsia="en-GB"/>
        </w:rPr>
      </w:pPr>
      <w:r w:rsidRPr="00796735">
        <w:rPr>
          <w:rFonts w:ascii="Calibri" w:eastAsia="Times New Roman" w:hAnsi="Calibri" w:cs="Segoe UI"/>
          <w:sz w:val="24"/>
          <w:szCs w:val="24"/>
          <w:lang w:eastAsia="en-GB"/>
        </w:rPr>
        <w:t> </w:t>
      </w:r>
      <w:r w:rsidRPr="00C72151">
        <w:rPr>
          <w:rFonts w:ascii="Calibri" w:eastAsia="Times New Roman" w:hAnsi="Calibri" w:cs="Times New Roman"/>
          <w:i/>
          <w:iCs/>
          <w:color w:val="7030A0"/>
          <w:lang w:eastAsia="en-GB"/>
        </w:rPr>
        <w:t>Some ideas to pick and choose to do throughout the week…</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xml:space="preserve">● Create a chart to record the weather.​ Label the chart with days of the week and record the weather at different points in the day. Can you write down key words and take a photograph of the sky. Does it change in the week?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Watch the weather report on T.V. How do they describe the weather? What do you notice about the map? Can you find Crayke on the map? Have they got symbols when they are talking about the weather?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lastRenderedPageBreak/>
        <w:t>On the BBC weather link for Easingwold, below you can watch the weather video and discuss how the forecast is helpful for deciding what kinds of clothes to wear when you go out, etc.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14" w:tgtFrame="_blank" w:history="1">
        <w:r w:rsidR="00F723EB" w:rsidRPr="00796735">
          <w:rPr>
            <w:rFonts w:ascii="Calibri" w:eastAsia="Times New Roman" w:hAnsi="Calibri" w:cs="Segoe UI"/>
            <w:color w:val="0563C1"/>
            <w:sz w:val="24"/>
            <w:szCs w:val="24"/>
            <w:u w:val="single"/>
            <w:lang w:eastAsia="en-GB"/>
          </w:rPr>
          <w:t>https://www.bbc.co.uk/weather/2650517</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Weather reporter:​ Pick a day that you would like to present as a weather reporter. Can you create some symbols to use when you are talking about the weather? Can you talk about the weather in your local area and maybe compare to another place in the UK?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Create a weather wreath.​ Using different materials can your child design a weather wreath? Encourage them to think about the symbols used in your weather report.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15" w:tgtFrame="_blank" w:history="1">
        <w:r w:rsidR="00F723EB" w:rsidRPr="00796735">
          <w:rPr>
            <w:rFonts w:ascii="Calibri" w:eastAsia="Times New Roman" w:hAnsi="Calibri" w:cs="Segoe UI"/>
            <w:color w:val="0563C1"/>
            <w:sz w:val="24"/>
            <w:szCs w:val="24"/>
            <w:u w:val="single"/>
            <w:lang w:eastAsia="en-GB"/>
          </w:rPr>
          <w:t>https://www.dltk-kids.com/crafts/weather/mplatewreath.htm</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roofErr w:type="gramStart"/>
      <w:r w:rsidRPr="00796735">
        <w:rPr>
          <w:rFonts w:ascii="Calibri" w:eastAsia="Times New Roman" w:hAnsi="Calibri" w:cs="Segoe UI"/>
          <w:sz w:val="24"/>
          <w:szCs w:val="24"/>
          <w:lang w:eastAsia="en-GB"/>
        </w:rPr>
        <w:t>What</w:t>
      </w:r>
      <w:proofErr w:type="gramEnd"/>
      <w:r w:rsidRPr="00796735">
        <w:rPr>
          <w:rFonts w:ascii="Calibri" w:eastAsia="Times New Roman" w:hAnsi="Calibri" w:cs="Segoe UI"/>
          <w:sz w:val="24"/>
          <w:szCs w:val="24"/>
          <w:lang w:eastAsia="en-GB"/>
        </w:rPr>
        <w:t xml:space="preserve"> a load of rubbish! ​ With your child look at the rubbish as a family you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proofErr w:type="gramStart"/>
      <w:r w:rsidRPr="00796735">
        <w:rPr>
          <w:rFonts w:ascii="Calibri" w:eastAsia="Times New Roman" w:hAnsi="Calibri" w:cs="Segoe UI"/>
          <w:sz w:val="24"/>
          <w:szCs w:val="24"/>
          <w:lang w:eastAsia="en-GB"/>
        </w:rPr>
        <w:t>throw</w:t>
      </w:r>
      <w:proofErr w:type="gramEnd"/>
      <w:r w:rsidRPr="00796735">
        <w:rPr>
          <w:rFonts w:ascii="Calibri" w:eastAsia="Times New Roman" w:hAnsi="Calibri" w:cs="Segoe UI"/>
          <w:sz w:val="24"/>
          <w:szCs w:val="24"/>
          <w:lang w:eastAsia="en-GB"/>
        </w:rPr>
        <w:t xml:space="preserve"> out. Do you help to recycle? How do you sort these into junk and into recycling? Look at the range of items and group them into different material groups.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roofErr w:type="gramStart"/>
      <w:r w:rsidRPr="00796735">
        <w:rPr>
          <w:rFonts w:ascii="Calibri" w:eastAsia="Times New Roman" w:hAnsi="Calibri" w:cs="Segoe UI"/>
          <w:sz w:val="24"/>
          <w:szCs w:val="24"/>
          <w:lang w:eastAsia="en-GB"/>
        </w:rPr>
        <w:t>Could</w:t>
      </w:r>
      <w:proofErr w:type="gramEnd"/>
      <w:r w:rsidRPr="00796735">
        <w:rPr>
          <w:rFonts w:ascii="Calibri" w:eastAsia="Times New Roman" w:hAnsi="Calibri" w:cs="Segoe UI"/>
          <w:sz w:val="24"/>
          <w:szCs w:val="24"/>
          <w:lang w:eastAsia="en-GB"/>
        </w:rPr>
        <w:t xml:space="preserve"> you design a new way to help recycle more items? ​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If you don’t normally, might be the ideal time to learn how to compost. Read about how to set up a compost bin and plan yours. What will you need to start? </w:t>
      </w:r>
    </w:p>
    <w:p w:rsidR="00F723EB" w:rsidRPr="00796735" w:rsidRDefault="00A459C2" w:rsidP="00F723EB">
      <w:pPr>
        <w:spacing w:after="0" w:line="240" w:lineRule="auto"/>
        <w:contextualSpacing w:val="0"/>
        <w:textAlignment w:val="baseline"/>
        <w:rPr>
          <w:rFonts w:ascii="Segoe UI" w:eastAsia="Times New Roman" w:hAnsi="Segoe UI" w:cs="Segoe UI"/>
          <w:sz w:val="18"/>
          <w:szCs w:val="18"/>
          <w:lang w:eastAsia="en-GB"/>
        </w:rPr>
      </w:pPr>
      <w:hyperlink r:id="rId16" w:tgtFrame="_blank" w:history="1">
        <w:r w:rsidR="00F723EB" w:rsidRPr="00796735">
          <w:rPr>
            <w:rFonts w:ascii="Calibri" w:eastAsia="Times New Roman" w:hAnsi="Calibri" w:cs="Segoe UI"/>
            <w:color w:val="0563C1"/>
            <w:sz w:val="24"/>
            <w:szCs w:val="24"/>
            <w:u w:val="single"/>
            <w:lang w:eastAsia="en-GB"/>
          </w:rPr>
          <w:t>https://www.gardeningknowhow.com/special/children/composting-ideas-for-kids.htm</w:t>
        </w:r>
      </w:hyperlink>
      <w:r w:rsidR="00F723EB"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Beat the clock</w:t>
      </w:r>
      <w:proofErr w:type="gramStart"/>
      <w:r w:rsidRPr="00796735">
        <w:rPr>
          <w:rFonts w:ascii="Calibri" w:eastAsia="Times New Roman" w:hAnsi="Calibri" w:cs="Segoe UI"/>
          <w:sz w:val="24"/>
          <w:szCs w:val="24"/>
          <w:lang w:eastAsia="en-GB"/>
        </w:rPr>
        <w:t>- ​Can</w:t>
      </w:r>
      <w:proofErr w:type="gramEnd"/>
      <w:r w:rsidRPr="00796735">
        <w:rPr>
          <w:rFonts w:ascii="Calibri" w:eastAsia="Times New Roman" w:hAnsi="Calibri" w:cs="Segoe UI"/>
          <w:sz w:val="24"/>
          <w:szCs w:val="24"/>
          <w:lang w:eastAsia="en-GB"/>
        </w:rPr>
        <w:t xml:space="preserve"> you sort items into the correct recycling and waste bins? ​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Play Switch it off:​ Ask your child to take a look at all the electrical devices in their house. Are they all plugged in? Do they need to be plugged in? How could they create a poster to place around the house to help remind people to switch it off once they have finished.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Write and draw! ​ Ask your child to choose one thing they could do to help the environment in school. Get them to make a poster to encourage people to do it! Think about the classroom and also the school. Send it in to school!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F723EB" w:rsidRPr="00796735" w:rsidRDefault="00F723EB" w:rsidP="00F723EB">
      <w:pPr>
        <w:spacing w:after="0" w:line="240" w:lineRule="auto"/>
        <w:contextualSpacing w:val="0"/>
        <w:textAlignment w:val="baseline"/>
        <w:rPr>
          <w:rFonts w:ascii="Segoe UI" w:eastAsia="Times New Roman" w:hAnsi="Segoe UI" w:cs="Segoe UI"/>
          <w:sz w:val="18"/>
          <w:szCs w:val="18"/>
          <w:lang w:eastAsia="en-GB"/>
        </w:rPr>
      </w:pPr>
      <w:r w:rsidRPr="00796735">
        <w:rPr>
          <w:rFonts w:ascii="Calibri" w:eastAsia="Times New Roman" w:hAnsi="Calibri" w:cs="Segoe UI"/>
          <w:sz w:val="24"/>
          <w:szCs w:val="24"/>
          <w:lang w:eastAsia="en-GB"/>
        </w:rPr>
        <w:t> </w:t>
      </w:r>
    </w:p>
    <w:p w:rsidR="005B02BF" w:rsidRDefault="005B02BF"/>
    <w:sectPr w:rsidR="005B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3EB"/>
    <w:rsid w:val="005602AD"/>
    <w:rsid w:val="005B02BF"/>
    <w:rsid w:val="00A459C2"/>
    <w:rsid w:val="00B84B31"/>
    <w:rsid w:val="00F7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EB"/>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EB"/>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V0lQ3ljjl40+h" TargetMode="External"/><Relationship Id="rId13" Type="http://schemas.openxmlformats.org/officeDocument/2006/relationships/hyperlink" Target="https://pin.it/Zsl6C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thsframe.co.uk/en/resources/resource/116/telling-the-time" TargetMode="External"/><Relationship Id="rId12" Type="http://schemas.openxmlformats.org/officeDocument/2006/relationships/hyperlink" Target="https://www.sparklebox.co.uk/topic/world-around-us/weather-and-seasons/weather.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deningknowhow.com/special/children/composting-ideas-for-kids.htm" TargetMode="External"/><Relationship Id="rId1" Type="http://schemas.openxmlformats.org/officeDocument/2006/relationships/styles" Target="styles.xml"/><Relationship Id="rId6" Type="http://schemas.openxmlformats.org/officeDocument/2006/relationships/hyperlink" Target="http://www.sheppardsoftware.com/mathgames/earlymath/BalloonPopSkip.htm" TargetMode="External"/><Relationship Id="rId11" Type="http://schemas.openxmlformats.org/officeDocument/2006/relationships/hyperlink" Target="https://www.woodlands.kent.sch.uk/attachments/download.asp?file=161&amp;type=pdf" TargetMode="External"/><Relationship Id="rId5" Type="http://schemas.openxmlformats.org/officeDocument/2006/relationships/hyperlink" Target="http://mathszone.net/mw/number/NumberBalance/index.html" TargetMode="External"/><Relationship Id="rId15" Type="http://schemas.openxmlformats.org/officeDocument/2006/relationships/hyperlink" Target="https://www.dltk-kids.com/crafts/weather/mplatewreath.htm" TargetMode="External"/><Relationship Id="rId10" Type="http://schemas.openxmlformats.org/officeDocument/2006/relationships/hyperlink" Target="https://www.bbc.co.uk/newsround/news/watch_newsround" TargetMode="External"/><Relationship Id="rId4" Type="http://schemas.openxmlformats.org/officeDocument/2006/relationships/webSettings" Target="webSettings.xml"/><Relationship Id="rId9" Type="http://schemas.openxmlformats.org/officeDocument/2006/relationships/hyperlink" Target="https://youtu.be/uup1u9Ks5sc" TargetMode="External"/><Relationship Id="rId14" Type="http://schemas.openxmlformats.org/officeDocument/2006/relationships/hyperlink" Target="https://www.bbc.co.uk/weather/265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cp:lastModifiedBy>
  <cp:revision>3</cp:revision>
  <dcterms:created xsi:type="dcterms:W3CDTF">2020-04-07T06:33:00Z</dcterms:created>
  <dcterms:modified xsi:type="dcterms:W3CDTF">2020-05-01T10:53:00Z</dcterms:modified>
</cp:coreProperties>
</file>