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E7" w:rsidRDefault="00482EE7" w:rsidP="00482EE7">
      <w:pPr>
        <w:rPr>
          <w:rFonts w:ascii="Arial" w:hAnsi="Arial" w:cs="Arial"/>
          <w:sz w:val="24"/>
          <w:szCs w:val="24"/>
        </w:rPr>
      </w:pPr>
    </w:p>
    <w:p w:rsidR="00482EE7" w:rsidRDefault="00482EE7" w:rsidP="00482E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EE7" w:rsidRDefault="00482EE7" w:rsidP="00482EE7">
      <w:pPr>
        <w:rPr>
          <w:rFonts w:ascii="Arial" w:hAnsi="Arial" w:cs="Arial"/>
          <w:sz w:val="24"/>
          <w:szCs w:val="24"/>
        </w:rPr>
      </w:pPr>
    </w:p>
    <w:p w:rsidR="00482EE7" w:rsidRDefault="00482EE7" w:rsidP="00482EE7">
      <w:pPr>
        <w:rPr>
          <w:rFonts w:ascii="Arial" w:hAnsi="Arial" w:cs="Arial"/>
          <w:sz w:val="24"/>
          <w:szCs w:val="24"/>
        </w:rPr>
      </w:pPr>
    </w:p>
    <w:p w:rsidR="00482EE7" w:rsidRDefault="00482EE7" w:rsidP="00482EE7">
      <w:pPr>
        <w:rPr>
          <w:rFonts w:ascii="Arial" w:hAnsi="Arial" w:cs="Arial"/>
          <w:sz w:val="24"/>
          <w:szCs w:val="24"/>
        </w:rPr>
      </w:pPr>
    </w:p>
    <w:p w:rsidR="00482EE7" w:rsidRPr="00482EE7" w:rsidRDefault="00482EE7" w:rsidP="00482EE7">
      <w:pPr>
        <w:jc w:val="center"/>
        <w:rPr>
          <w:rFonts w:ascii="Arial" w:hAnsi="Arial" w:cs="Arial"/>
          <w:sz w:val="44"/>
          <w:szCs w:val="52"/>
        </w:rPr>
      </w:pPr>
      <w:r w:rsidRPr="00482EE7">
        <w:rPr>
          <w:rFonts w:ascii="Arial" w:hAnsi="Arial" w:cs="Arial"/>
          <w:sz w:val="44"/>
          <w:szCs w:val="52"/>
        </w:rPr>
        <w:t xml:space="preserve">Drop in session for </w:t>
      </w:r>
      <w:r w:rsidRPr="00482EE7">
        <w:rPr>
          <w:rFonts w:ascii="Arial" w:hAnsi="Arial" w:cs="Arial"/>
          <w:b/>
          <w:sz w:val="44"/>
          <w:szCs w:val="52"/>
        </w:rPr>
        <w:t>parents/carers</w:t>
      </w:r>
      <w:r w:rsidRPr="00482EE7">
        <w:rPr>
          <w:rFonts w:ascii="Arial" w:hAnsi="Arial" w:cs="Arial"/>
          <w:sz w:val="44"/>
          <w:szCs w:val="52"/>
        </w:rPr>
        <w:t xml:space="preserve"> with the Inclusive Education Service (IES), Communication and Interaction Team (C&amp;I).</w:t>
      </w:r>
    </w:p>
    <w:p w:rsidR="00482EE7" w:rsidRPr="00A85CFD" w:rsidRDefault="00482EE7" w:rsidP="00482EE7">
      <w:pPr>
        <w:jc w:val="center"/>
        <w:rPr>
          <w:rFonts w:ascii="Arial" w:hAnsi="Arial" w:cs="Arial"/>
          <w:szCs w:val="52"/>
        </w:rPr>
      </w:pPr>
    </w:p>
    <w:p w:rsidR="00482EE7" w:rsidRDefault="00482EE7" w:rsidP="00482EE7">
      <w:pPr>
        <w:jc w:val="center"/>
        <w:rPr>
          <w:rFonts w:ascii="Arial Black" w:hAnsi="Arial Black"/>
          <w:color w:val="FFFFFF"/>
          <w:sz w:val="32"/>
          <w:szCs w:val="36"/>
        </w:rPr>
      </w:pPr>
      <w:r>
        <w:rPr>
          <w:rFonts w:ascii="Arial Black" w:hAnsi="Arial Black"/>
          <w:color w:val="FFFFFF"/>
          <w:sz w:val="32"/>
          <w:szCs w:val="36"/>
        </w:rPr>
        <w:t>Alverton</w:t>
      </w:r>
      <w:r w:rsidRPr="008E1154">
        <w:rPr>
          <w:rFonts w:ascii="Arial Black" w:hAnsi="Arial Black"/>
          <w:color w:val="FFFFFF"/>
          <w:sz w:val="32"/>
          <w:szCs w:val="36"/>
        </w:rPr>
        <w:t xml:space="preserve"> Children’s Centre, </w:t>
      </w:r>
      <w:r w:rsidRPr="00482EE7">
        <w:rPr>
          <w:rFonts w:ascii="Arial Black" w:hAnsi="Arial Black"/>
          <w:color w:val="FFFFFF"/>
          <w:sz w:val="32"/>
          <w:szCs w:val="36"/>
        </w:rPr>
        <w:t xml:space="preserve">Mount Road, </w:t>
      </w:r>
      <w:r w:rsidRPr="00482EE7">
        <w:rPr>
          <w:rFonts w:ascii="Arial Black" w:hAnsi="Arial Black"/>
          <w:b/>
          <w:bCs/>
          <w:color w:val="FFFFFF"/>
          <w:sz w:val="32"/>
          <w:szCs w:val="36"/>
        </w:rPr>
        <w:t>Northallerton</w:t>
      </w:r>
      <w:r w:rsidRPr="00482EE7">
        <w:rPr>
          <w:rFonts w:ascii="Arial Black" w:hAnsi="Arial Black"/>
          <w:color w:val="FFFFFF"/>
          <w:sz w:val="32"/>
          <w:szCs w:val="36"/>
        </w:rPr>
        <w:t xml:space="preserve"> DL6 1RB</w:t>
      </w:r>
    </w:p>
    <w:p w:rsidR="00CF7EA9" w:rsidRDefault="00CF7EA9" w:rsidP="00482EE7">
      <w:pPr>
        <w:jc w:val="center"/>
        <w:rPr>
          <w:rFonts w:ascii="Arial Black" w:hAnsi="Arial Black"/>
          <w:color w:val="FFFFFF"/>
          <w:sz w:val="32"/>
          <w:szCs w:val="36"/>
        </w:rPr>
      </w:pPr>
    </w:p>
    <w:p w:rsidR="00482EE7" w:rsidRPr="00482EE7" w:rsidRDefault="00482EE7" w:rsidP="00482EE7">
      <w:pPr>
        <w:jc w:val="center"/>
        <w:rPr>
          <w:rFonts w:ascii="Arial Black" w:hAnsi="Arial Black"/>
          <w:color w:val="FFFFFF"/>
          <w:sz w:val="32"/>
          <w:szCs w:val="36"/>
        </w:rPr>
      </w:pPr>
      <w:r w:rsidRPr="00482EE7">
        <w:rPr>
          <w:rFonts w:ascii="Arial Black" w:hAnsi="Arial Black"/>
          <w:color w:val="FFFFFF"/>
          <w:sz w:val="32"/>
          <w:szCs w:val="36"/>
        </w:rPr>
        <w:t>Wedne</w:t>
      </w:r>
      <w:r w:rsidRPr="00482EE7">
        <w:rPr>
          <w:rFonts w:ascii="Arial Black" w:hAnsi="Arial Black"/>
          <w:color w:val="FFFFFF"/>
          <w:sz w:val="32"/>
          <w:szCs w:val="36"/>
        </w:rPr>
        <w:t xml:space="preserve">sday afternoons between 1.30 pm </w:t>
      </w:r>
      <w:r>
        <w:rPr>
          <w:rFonts w:ascii="Arial Black" w:hAnsi="Arial Black"/>
          <w:color w:val="FFFFFF"/>
          <w:sz w:val="32"/>
          <w:szCs w:val="36"/>
        </w:rPr>
        <w:t>– 4.0</w:t>
      </w:r>
      <w:r w:rsidRPr="00482EE7">
        <w:rPr>
          <w:rFonts w:ascii="Arial Black" w:hAnsi="Arial Black"/>
          <w:color w:val="FFFFFF"/>
          <w:sz w:val="32"/>
          <w:szCs w:val="36"/>
        </w:rPr>
        <w:t>0 pm</w:t>
      </w:r>
    </w:p>
    <w:p w:rsidR="00482EE7" w:rsidRDefault="00482EE7" w:rsidP="00482E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color w:val="FFFFFF"/>
          <w:sz w:val="36"/>
          <w:szCs w:val="36"/>
        </w:rPr>
        <w:t>Dates:</w:t>
      </w:r>
      <w:r>
        <w:rPr>
          <w:rFonts w:ascii="Arial" w:hAnsi="Arial" w:cs="Arial"/>
          <w:b/>
          <w:color w:val="FFFFFF" w:themeColor="background1"/>
          <w:sz w:val="36"/>
          <w:szCs w:val="24"/>
        </w:rPr>
        <w:t xml:space="preserve"> </w:t>
      </w:r>
      <w:r w:rsidRPr="00CF7EA9">
        <w:rPr>
          <w:rFonts w:ascii="Arial" w:hAnsi="Arial" w:cs="Arial"/>
          <w:b/>
          <w:color w:val="FFFFFF" w:themeColor="background1"/>
          <w:sz w:val="32"/>
          <w:szCs w:val="32"/>
        </w:rPr>
        <w:t>12.02.20; 04.03.20 &amp; 18.03</w:t>
      </w:r>
      <w:r w:rsidRPr="00CF7EA9">
        <w:rPr>
          <w:rFonts w:ascii="Arial" w:hAnsi="Arial" w:cs="Arial"/>
          <w:b/>
          <w:color w:val="FFFFFF" w:themeColor="background1"/>
          <w:sz w:val="32"/>
          <w:szCs w:val="32"/>
        </w:rPr>
        <w:t>.20</w:t>
      </w:r>
    </w:p>
    <w:p w:rsidR="00482EE7" w:rsidRDefault="00482EE7" w:rsidP="00482EE7">
      <w:pPr>
        <w:jc w:val="center"/>
        <w:rPr>
          <w:rFonts w:ascii="Arial" w:hAnsi="Arial" w:cs="Arial"/>
          <w:sz w:val="28"/>
          <w:szCs w:val="28"/>
        </w:rPr>
      </w:pPr>
    </w:p>
    <w:p w:rsidR="00482EE7" w:rsidRDefault="00482EE7" w:rsidP="00482EE7">
      <w:pPr>
        <w:jc w:val="center"/>
        <w:rPr>
          <w:rFonts w:ascii="Arial" w:hAnsi="Arial" w:cs="Arial"/>
          <w:sz w:val="28"/>
          <w:szCs w:val="28"/>
        </w:rPr>
      </w:pPr>
    </w:p>
    <w:p w:rsidR="00482EE7" w:rsidRPr="00714D4A" w:rsidRDefault="00482EE7" w:rsidP="00482E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embers of the C&amp;I team will </w:t>
      </w:r>
      <w:r w:rsidRPr="00714D4A">
        <w:rPr>
          <w:rFonts w:ascii="Arial" w:hAnsi="Arial" w:cs="Arial"/>
          <w:sz w:val="28"/>
          <w:szCs w:val="28"/>
        </w:rPr>
        <w:t xml:space="preserve">be available to </w:t>
      </w:r>
      <w:r>
        <w:rPr>
          <w:rFonts w:ascii="Arial" w:hAnsi="Arial" w:cs="Arial"/>
          <w:sz w:val="28"/>
          <w:szCs w:val="28"/>
        </w:rPr>
        <w:t>offer guidance and support on the following areas:</w:t>
      </w:r>
    </w:p>
    <w:p w:rsidR="00482EE7" w:rsidRPr="00315C6B" w:rsidRDefault="00482EE7" w:rsidP="00482EE7">
      <w:pPr>
        <w:rPr>
          <w:rFonts w:ascii="Arial" w:hAnsi="Arial" w:cs="Arial"/>
          <w:b/>
          <w:sz w:val="32"/>
          <w:szCs w:val="32"/>
        </w:rPr>
      </w:pP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  <w:r w:rsidRPr="00482EE7">
        <w:rPr>
          <w:rFonts w:ascii="Arial" w:hAnsi="Arial" w:cs="Arial"/>
          <w:b/>
          <w:sz w:val="24"/>
          <w:szCs w:val="28"/>
        </w:rPr>
        <w:t>Language and Communication</w:t>
      </w: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  <w:r w:rsidRPr="00482EE7">
        <w:rPr>
          <w:rFonts w:ascii="Arial" w:hAnsi="Arial" w:cs="Arial"/>
          <w:b/>
          <w:sz w:val="24"/>
          <w:szCs w:val="28"/>
        </w:rPr>
        <w:t>Social Skills and Understanding</w:t>
      </w: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  <w:r w:rsidRPr="00482EE7">
        <w:rPr>
          <w:rFonts w:ascii="Arial" w:hAnsi="Arial" w:cs="Arial"/>
          <w:b/>
          <w:sz w:val="24"/>
          <w:szCs w:val="28"/>
        </w:rPr>
        <w:t>Peer Interaction</w:t>
      </w: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  <w:r w:rsidRPr="00482EE7">
        <w:rPr>
          <w:rFonts w:ascii="Arial" w:hAnsi="Arial" w:cs="Arial"/>
          <w:b/>
          <w:sz w:val="24"/>
          <w:szCs w:val="28"/>
        </w:rPr>
        <w:t>Emotional Regulation</w:t>
      </w: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</w:p>
    <w:p w:rsidR="00482EE7" w:rsidRPr="00482EE7" w:rsidRDefault="00482EE7" w:rsidP="00482EE7">
      <w:pPr>
        <w:jc w:val="center"/>
        <w:rPr>
          <w:rFonts w:ascii="Arial" w:hAnsi="Arial" w:cs="Arial"/>
          <w:b/>
          <w:sz w:val="24"/>
          <w:szCs w:val="28"/>
        </w:rPr>
      </w:pPr>
      <w:r w:rsidRPr="00482EE7">
        <w:rPr>
          <w:rFonts w:ascii="Arial" w:hAnsi="Arial" w:cs="Arial"/>
          <w:b/>
          <w:sz w:val="24"/>
          <w:szCs w:val="28"/>
        </w:rPr>
        <w:t>Sensory Processing</w:t>
      </w:r>
    </w:p>
    <w:p w:rsidR="00482EE7" w:rsidRDefault="00482EE7" w:rsidP="00482EE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B5A9C4F" wp14:editId="5E2B6D8C">
            <wp:simplePos x="0" y="0"/>
            <wp:positionH relativeFrom="margin">
              <wp:align>center</wp:align>
            </wp:positionH>
            <wp:positionV relativeFrom="paragraph">
              <wp:posOffset>101275</wp:posOffset>
            </wp:positionV>
            <wp:extent cx="2253615" cy="1612265"/>
            <wp:effectExtent l="19050" t="19050" r="13335" b="26035"/>
            <wp:wrapTight wrapText="bothSides">
              <wp:wrapPolygon edited="0">
                <wp:start x="-183" y="-255"/>
                <wp:lineTo x="-183" y="21694"/>
                <wp:lineTo x="21545" y="21694"/>
                <wp:lineTo x="21545" y="-255"/>
                <wp:lineTo x="-183" y="-2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1" t="1499" r="1393" b="6180"/>
                    <a:stretch/>
                  </pic:blipFill>
                  <pic:spPr bwMode="auto">
                    <a:xfrm>
                      <a:off x="0" y="0"/>
                      <a:ext cx="2253615" cy="1612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EE7" w:rsidRDefault="00482EE7" w:rsidP="00482EE7">
      <w:pPr>
        <w:jc w:val="center"/>
        <w:rPr>
          <w:rFonts w:ascii="Arial" w:hAnsi="Arial" w:cs="Arial"/>
          <w:b/>
          <w:sz w:val="32"/>
          <w:szCs w:val="32"/>
        </w:rPr>
      </w:pPr>
    </w:p>
    <w:p w:rsidR="00482EE7" w:rsidRPr="00A85CFD" w:rsidRDefault="00482EE7" w:rsidP="00482EE7">
      <w:pPr>
        <w:jc w:val="center"/>
        <w:rPr>
          <w:rFonts w:ascii="Arial" w:hAnsi="Arial" w:cs="Arial"/>
          <w:b/>
          <w:sz w:val="32"/>
          <w:szCs w:val="32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  <w:r w:rsidRPr="00315C6B">
        <w:rPr>
          <w:rFonts w:ascii="Arial" w:hAnsi="Arial" w:cs="Arial"/>
          <w:b/>
          <w:sz w:val="24"/>
          <w:szCs w:val="24"/>
        </w:rPr>
        <w:t xml:space="preserve">If you </w:t>
      </w:r>
      <w:r>
        <w:rPr>
          <w:rFonts w:ascii="Arial" w:hAnsi="Arial" w:cs="Arial"/>
          <w:b/>
          <w:sz w:val="24"/>
          <w:szCs w:val="24"/>
        </w:rPr>
        <w:t>would like further support and advice please come along.</w:t>
      </w:r>
      <w:r w:rsidRPr="00315C6B">
        <w:rPr>
          <w:rFonts w:ascii="Arial" w:hAnsi="Arial" w:cs="Arial"/>
          <w:b/>
          <w:sz w:val="24"/>
          <w:szCs w:val="24"/>
        </w:rPr>
        <w:t xml:space="preserve"> </w:t>
      </w: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look forward to meeting you.</w:t>
      </w:r>
    </w:p>
    <w:p w:rsidR="00482EE7" w:rsidRDefault="00482EE7" w:rsidP="00482EE7">
      <w:pPr>
        <w:jc w:val="center"/>
        <w:rPr>
          <w:rFonts w:ascii="Arial" w:hAnsi="Arial" w:cs="Arial"/>
          <w:b/>
          <w:sz w:val="24"/>
          <w:szCs w:val="24"/>
        </w:rPr>
      </w:pPr>
    </w:p>
    <w:p w:rsidR="00482EE7" w:rsidRDefault="00482EE7" w:rsidP="00482EE7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Contacts: </w:t>
      </w:r>
      <w:hyperlink r:id="rId5" w:history="1">
        <w:r w:rsidRPr="00115329">
          <w:rPr>
            <w:rStyle w:val="Hyperlink"/>
            <w:rFonts w:ascii="Arial" w:hAnsi="Arial" w:cs="Arial"/>
            <w:b/>
            <w:sz w:val="24"/>
            <w:szCs w:val="24"/>
          </w:rPr>
          <w:t>Claire.Forgan@northyorks.gov.uk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:rsidR="00482EE7" w:rsidRDefault="00482EE7" w:rsidP="00482EE7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115329">
          <w:rPr>
            <w:rStyle w:val="Hyperlink"/>
            <w:rFonts w:ascii="Arial" w:hAnsi="Arial" w:cs="Arial"/>
            <w:b/>
            <w:sz w:val="24"/>
            <w:szCs w:val="24"/>
          </w:rPr>
          <w:t>Mandy.Ewers@northyorks.gov.uk</w:t>
        </w:r>
      </w:hyperlink>
    </w:p>
    <w:p w:rsidR="00FD73C6" w:rsidRDefault="00482EE7" w:rsidP="00482EE7">
      <w:pPr>
        <w:jc w:val="center"/>
      </w:pPr>
      <w:r>
        <w:rPr>
          <w:rStyle w:val="Hyperlink"/>
          <w:rFonts w:ascii="Arial" w:hAnsi="Arial" w:cs="Arial"/>
          <w:b/>
          <w:sz w:val="24"/>
          <w:szCs w:val="24"/>
        </w:rPr>
        <w:t>Kathy.Pajak@northyorks.gov.uk</w:t>
      </w:r>
    </w:p>
    <w:sectPr w:rsidR="00FD73C6" w:rsidSect="00A01B2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94" w:right="1440" w:bottom="1440" w:left="794" w:header="567" w:footer="709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98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B20" w:rsidRDefault="00B444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20" w:rsidRDefault="00B444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20" w:rsidRDefault="00B44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20" w:rsidRPr="00CA6406" w:rsidRDefault="00B44469" w:rsidP="00A01B20">
    <w:pPr>
      <w:pStyle w:val="Header"/>
      <w:spacing w:before="80"/>
      <w:rPr>
        <w:rFonts w:ascii="Arial" w:hAnsi="Arial" w:cs="Arial"/>
        <w:color w:val="0055A4"/>
      </w:rPr>
    </w:pPr>
    <w:r w:rsidRPr="00273F68">
      <w:rPr>
        <w:noProof/>
        <w:color w:val="222A35" w:themeColor="text2" w:themeShade="8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75E55" wp14:editId="67DAA56A">
              <wp:simplePos x="0" y="0"/>
              <wp:positionH relativeFrom="column">
                <wp:posOffset>-140970</wp:posOffset>
              </wp:positionH>
              <wp:positionV relativeFrom="paragraph">
                <wp:posOffset>0</wp:posOffset>
              </wp:positionV>
              <wp:extent cx="6743700" cy="0"/>
              <wp:effectExtent l="0" t="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7448F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" strokecolor="#c9c9c9 [1942]"/>
          </w:pict>
        </mc:Fallback>
      </mc:AlternateContent>
    </w:r>
    <w:r w:rsidRPr="004A3C19">
      <w:rPr>
        <w:rFonts w:ascii="Arial" w:hAnsi="Arial" w:cs="Arial"/>
        <w:color w:val="000000" w:themeColor="text1"/>
      </w:rPr>
      <w:t>Document header</w:t>
    </w:r>
  </w:p>
  <w:p w:rsidR="00A01B20" w:rsidRDefault="00B44469">
    <w:pPr>
      <w:pStyle w:val="Header"/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8B8BC" wp14:editId="4BA3ED59">
              <wp:simplePos x="0" y="0"/>
              <wp:positionH relativeFrom="column">
                <wp:posOffset>-146685</wp:posOffset>
              </wp:positionH>
              <wp:positionV relativeFrom="paragraph">
                <wp:posOffset>27940</wp:posOffset>
              </wp:positionV>
              <wp:extent cx="67437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6099E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.2pt" to="51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" strokecolor="#c9c9c9 [194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20" w:rsidRDefault="00B44469" w:rsidP="00A01B20">
    <w:pPr>
      <w:pStyle w:val="Header"/>
      <w:tabs>
        <w:tab w:val="clear" w:pos="4513"/>
        <w:tab w:val="clear" w:pos="9026"/>
        <w:tab w:val="center" w:pos="483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D53C22" wp14:editId="1170C529">
          <wp:simplePos x="914400" y="451692"/>
          <wp:positionH relativeFrom="page">
            <wp:align>center</wp:align>
          </wp:positionH>
          <wp:positionV relativeFrom="page">
            <wp:align>center</wp:align>
          </wp:positionV>
          <wp:extent cx="7541447" cy="10663198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ng motivators word doc templat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4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E7"/>
    <w:rsid w:val="002C56D2"/>
    <w:rsid w:val="00372518"/>
    <w:rsid w:val="00482EE7"/>
    <w:rsid w:val="00B44469"/>
    <w:rsid w:val="00CF7EA9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2B113-13C3-46F2-8D7F-FB10EB8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E7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EE7"/>
  </w:style>
  <w:style w:type="paragraph" w:styleId="Footer">
    <w:name w:val="footer"/>
    <w:basedOn w:val="Normal"/>
    <w:link w:val="FooterChar"/>
    <w:uiPriority w:val="99"/>
    <w:unhideWhenUsed/>
    <w:rsid w:val="00482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E7"/>
  </w:style>
  <w:style w:type="character" w:styleId="Hyperlink">
    <w:name w:val="Hyperlink"/>
    <w:basedOn w:val="DefaultParagraphFont"/>
    <w:uiPriority w:val="99"/>
    <w:unhideWhenUsed/>
    <w:rsid w:val="0048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y.Ewers@northyorks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aire.Forgan@northyorks.gov.uk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Moxon</dc:creator>
  <cp:keywords/>
  <dc:description/>
  <cp:lastModifiedBy>Carol Moxon</cp:lastModifiedBy>
  <cp:revision>3</cp:revision>
  <dcterms:created xsi:type="dcterms:W3CDTF">2020-01-17T10:10:00Z</dcterms:created>
  <dcterms:modified xsi:type="dcterms:W3CDTF">2020-01-17T10:32:00Z</dcterms:modified>
</cp:coreProperties>
</file>