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20" w:rsidRDefault="00734C20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734C20" w:rsidRDefault="00734C20" w:rsidP="00734C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E.mail</w:t>
      </w:r>
      <w:proofErr w:type="spellEnd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Default="00E71664" w:rsidP="00E71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04/09/19</w:t>
      </w:r>
    </w:p>
    <w:p w:rsidR="002C331E" w:rsidRPr="002C331E" w:rsidRDefault="002C331E" w:rsidP="002C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Wearing of earrings in Physical Education Lessons</w:t>
      </w:r>
    </w:p>
    <w:p w:rsidR="002C331E" w:rsidRPr="002C331E" w:rsidRDefault="002C331E" w:rsidP="002C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331E" w:rsidRPr="002C331E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Crayke Church of England Primary School we have insisted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that for Health and Safety reasons all jewellery needs to be removed for PE lessons. The exception to this had been pierced earrings. Previous guidance had stat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ed that children wearing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arrings could participate in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lessons providing that the earrings were covered wi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micro-pore tape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that the chi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ld was able to apply the tape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themselves. 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guidance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aforementioned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now changed based on national advice issued by the </w:t>
      </w:r>
      <w:r w:rsidR="00DB63FE" w:rsidRPr="00DB63FE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Association for Physical Education (</w:t>
      </w:r>
      <w:proofErr w:type="spellStart"/>
      <w:r w:rsidR="00DB63FE" w:rsidRPr="00DB63FE">
        <w:rPr>
          <w:rFonts w:ascii="Times New Roman" w:eastAsia="Times New Roman" w:hAnsi="Times New Roman" w:cs="Times New Roman"/>
          <w:sz w:val="24"/>
          <w:szCs w:val="24"/>
          <w:lang w:eastAsia="en-GB"/>
        </w:rPr>
        <w:t>afPE</w:t>
      </w:r>
      <w:proofErr w:type="spellEnd"/>
      <w:r w:rsidR="00DB63FE" w:rsidRPr="00DB63F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DB6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B63FE" w:rsidRPr="00DB63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now felt that the taping of earrings ‘creates a perception of safety and is not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recommended’,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there have been several incidences within the local authority where children’s ears have been injured from earrings being pulled out from under the tape. 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2C331E" w:rsidRPr="003C6986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Therefore s</w:t>
      </w: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chool policy from September 2019</w:t>
      </w: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is:  </w:t>
      </w:r>
    </w:p>
    <w:p w:rsidR="002C331E" w:rsidRDefault="00E71664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are not allowed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we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 jewellery, including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earrings, during PE lessons. Teachers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/TAs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permitted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take out or replace children’s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earrings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they are unable to do so themselves, therefore it would be helpful if earrings could be taken out at home on PE days.  </w:t>
      </w:r>
    </w:p>
    <w:p w:rsid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If a child has recently had their ears pierced and are unable to remove their earrings they will not be permitted to ta</w:t>
      </w:r>
      <w:r w:rsidR="00AA32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 part in the practical aspect of PE lessons 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for six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weeks, after which time they will be expected to remove their earrings in orde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 to participate in PE lessons.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During this </w:t>
      </w:r>
      <w:r w:rsidR="003C6986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six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 period the child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able to take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role of umpire, referee or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coach where appropriate.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C6986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fundamental </w:t>
      </w: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reason not to wear earrings (or any jewellery) is that it can lead to injury for the wea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rer and for others in the class.  Wearing earrings can result in </w:t>
      </w: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about tearing of the ear lobe, but also the post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earring going into the neck.</w:t>
      </w:r>
    </w:p>
    <w:p w:rsidR="003C6986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1664" w:rsidRDefault="00E71664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E71664">
        <w:rPr>
          <w:rFonts w:ascii="Times New Roman" w:eastAsia="Times New Roman" w:hAnsi="Times New Roman" w:cs="Times New Roman"/>
          <w:sz w:val="24"/>
          <w:szCs w:val="24"/>
          <w:lang w:eastAsia="en-GB"/>
        </w:rPr>
        <w:t>our support is greatly appreciated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aforementioned points.</w:t>
      </w:r>
    </w:p>
    <w:p w:rsidR="00D868DB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C20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2C331E" w:rsidRPr="00734C20" w:rsidRDefault="002C331E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D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Andrew Buttery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Headteacher</w:t>
      </w:r>
    </w:p>
    <w:p w:rsidR="00A82A11" w:rsidRDefault="00A82A11"/>
    <w:p w:rsidR="006F5040" w:rsidRDefault="006F5040"/>
    <w:sectPr w:rsidR="006F5040" w:rsidSect="0066472F">
      <w:footerReference w:type="default" r:id="rId11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70" w:rsidRDefault="00786270" w:rsidP="00734C20">
      <w:pPr>
        <w:spacing w:after="0" w:line="240" w:lineRule="auto"/>
      </w:pPr>
      <w:r>
        <w:separator/>
      </w:r>
    </w:p>
  </w:endnote>
  <w:endnote w:type="continuationSeparator" w:id="0">
    <w:p w:rsidR="00786270" w:rsidRDefault="00786270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0" w:rsidRPr="0066472F" w:rsidRDefault="0066472F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 w:rsidR="00734C20">
      <w:t xml:space="preserve">   </w:t>
    </w:r>
    <w:r w:rsidR="00734C20"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="00734C20"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734C20" w:rsidRDefault="00734C20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D868DB" w:rsidRPr="00734C20" w:rsidRDefault="00D868DB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734C20" w:rsidRDefault="0066472F">
    <w:pPr>
      <w:pStyle w:val="Footer"/>
    </w:pPr>
    <w:r>
      <w:rPr>
        <w:noProof/>
        <w:lang w:eastAsia="en-GB"/>
      </w:rPr>
      <w:ptab w:relativeTo="indent" w:alignment="left" w:leader="none"/>
    </w:r>
    <w:r w:rsidR="00B16360"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C20">
      <w:t xml:space="preserve"> </w:t>
    </w:r>
    <w:r w:rsidR="00734C20"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t xml:space="preserve"> </w:t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70" w:rsidRDefault="00786270" w:rsidP="00734C20">
      <w:pPr>
        <w:spacing w:after="0" w:line="240" w:lineRule="auto"/>
      </w:pPr>
      <w:r>
        <w:separator/>
      </w:r>
    </w:p>
  </w:footnote>
  <w:footnote w:type="continuationSeparator" w:id="0">
    <w:p w:rsidR="00786270" w:rsidRDefault="00786270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2C331E"/>
    <w:rsid w:val="00350650"/>
    <w:rsid w:val="003C6986"/>
    <w:rsid w:val="00600AA8"/>
    <w:rsid w:val="0066472F"/>
    <w:rsid w:val="006F5040"/>
    <w:rsid w:val="00734C20"/>
    <w:rsid w:val="00786270"/>
    <w:rsid w:val="00A82A11"/>
    <w:rsid w:val="00AA327B"/>
    <w:rsid w:val="00B16360"/>
    <w:rsid w:val="00D868DB"/>
    <w:rsid w:val="00DB63FE"/>
    <w:rsid w:val="00E71664"/>
    <w:rsid w:val="00F802C3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2019-09-04T13:45:00Z</dcterms:created>
  <dcterms:modified xsi:type="dcterms:W3CDTF">2019-09-04T13:51:00Z</dcterms:modified>
</cp:coreProperties>
</file>