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20" w:rsidRPr="00734C20" w:rsidRDefault="00734C20" w:rsidP="00734C20">
      <w:pPr>
        <w:keepNext/>
        <w:spacing w:after="0" w:line="240" w:lineRule="auto"/>
        <w:ind w:left="2880" w:firstLine="72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24130</wp:posOffset>
                </wp:positionV>
                <wp:extent cx="1845945" cy="175450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17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C20" w:rsidRDefault="00734C20" w:rsidP="00734C2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7B6B9F" wp14:editId="44DC6FD4">
                                  <wp:extent cx="1666875" cy="1666875"/>
                                  <wp:effectExtent l="0" t="0" r="9525" b="9525"/>
                                  <wp:docPr id="2" name="Picture 2" descr="Cray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rayk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6875" cy="166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pt;margin-top:1.9pt;width:145.35pt;height:138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" stroked="f">
                <v:textbox style="mso-fit-shape-to-text:t">
                  <w:txbxContent>
                    <w:p w:rsidR="00734C20" w:rsidRDefault="00734C20" w:rsidP="00734C2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77B6B9F" wp14:editId="44DC6FD4">
                            <wp:extent cx="1666875" cy="1666875"/>
                            <wp:effectExtent l="0" t="0" r="9525" b="9525"/>
                            <wp:docPr id="2" name="Picture 2" descr="Cray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rayk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6875" cy="166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34C20" w:rsidRPr="00734C20" w:rsidRDefault="00734C20" w:rsidP="00734C20">
      <w:pPr>
        <w:keepNext/>
        <w:spacing w:after="0" w:line="240" w:lineRule="auto"/>
        <w:ind w:left="2880" w:firstLine="72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734C2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Crayke Church of England Primary School</w:t>
      </w:r>
    </w:p>
    <w:p w:rsidR="00734C20" w:rsidRPr="00734C20" w:rsidRDefault="00734C20" w:rsidP="00734C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734C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734C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734C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734C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734C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734C2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Easingwold Road</w:t>
      </w:r>
    </w:p>
    <w:p w:rsidR="00734C20" w:rsidRPr="00734C20" w:rsidRDefault="00734C20" w:rsidP="00734C20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734C2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ab/>
        <w:t>Crayke</w:t>
      </w:r>
    </w:p>
    <w:p w:rsidR="00734C20" w:rsidRPr="00734C20" w:rsidRDefault="00734C20" w:rsidP="00734C2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4C2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ab/>
      </w:r>
      <w:r w:rsidRPr="00734C2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ab/>
      </w:r>
      <w:r w:rsidRPr="00734C2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ab/>
      </w:r>
      <w:r w:rsidRPr="00734C2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ab/>
      </w:r>
      <w:r w:rsidRPr="00734C2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ab/>
        <w:t>North Yorkshire   YO61 4TZ</w:t>
      </w:r>
    </w:p>
    <w:p w:rsidR="00734C20" w:rsidRPr="00734C20" w:rsidRDefault="00734C20" w:rsidP="00734C20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4C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Tel/Fax: 01347 821767</w:t>
      </w:r>
    </w:p>
    <w:p w:rsidR="00734C20" w:rsidRPr="00734C20" w:rsidRDefault="00734C20" w:rsidP="00734C20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4C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Pr="00734C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E.mail</w:t>
      </w:r>
      <w:proofErr w:type="spellEnd"/>
      <w:r w:rsidRPr="00734C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 </w:t>
      </w:r>
      <w:hyperlink r:id="rId9" w:history="1">
        <w:r w:rsidRPr="00734C20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</w:rPr>
          <w:t>admin@crayke.n-yorks.sch.uk</w:t>
        </w:r>
      </w:hyperlink>
    </w:p>
    <w:p w:rsidR="00734C20" w:rsidRPr="00734C20" w:rsidRDefault="00734C20" w:rsidP="00734C20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4C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Website: </w:t>
      </w:r>
      <w:r w:rsidRPr="00734C20">
        <w:rPr>
          <w:rFonts w:ascii="Times New Roman" w:eastAsia="Times New Roman" w:hAnsi="Times New Roman" w:cs="Times New Roman"/>
          <w:bCs/>
          <w:color w:val="000080"/>
          <w:sz w:val="24"/>
          <w:szCs w:val="24"/>
          <w:u w:val="single"/>
        </w:rPr>
        <w:t>craykeschool.org</w:t>
      </w:r>
    </w:p>
    <w:p w:rsidR="00734C20" w:rsidRPr="00734C20" w:rsidRDefault="00734C20" w:rsidP="00734C2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4C20" w:rsidRPr="00734C20" w:rsidRDefault="00734C20" w:rsidP="00734C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4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34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34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34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34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Headteacher – Mr. Andrew Buttery </w:t>
      </w:r>
      <w:r w:rsidRPr="00734C2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BA (HONS), PGCE, NPQH</w:t>
      </w:r>
      <w:r w:rsidRPr="00734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734C20" w:rsidRPr="00734C20" w:rsidRDefault="00734C20" w:rsidP="00734C2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4C20" w:rsidRPr="00421BAD" w:rsidRDefault="00C461DE" w:rsidP="006862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15</w:t>
      </w:r>
      <w:r w:rsidRPr="00C461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March 2019</w:t>
      </w:r>
    </w:p>
    <w:p w:rsidR="00D868DB" w:rsidRPr="00421BAD" w:rsidRDefault="00D868DB" w:rsidP="00734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E7BC3" w:rsidRPr="00421BAD" w:rsidRDefault="008E7BC3" w:rsidP="00734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1BAD">
        <w:rPr>
          <w:rFonts w:ascii="Times New Roman" w:eastAsia="Times New Roman" w:hAnsi="Times New Roman" w:cs="Times New Roman"/>
          <w:sz w:val="24"/>
          <w:szCs w:val="24"/>
          <w:lang w:eastAsia="en-GB"/>
        </w:rPr>
        <w:t>Dear Parents/Carers,</w:t>
      </w:r>
    </w:p>
    <w:p w:rsidR="008E7BC3" w:rsidRPr="00421BAD" w:rsidRDefault="008E7BC3" w:rsidP="00734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E7BC3" w:rsidRPr="00421BAD" w:rsidRDefault="008E7BC3" w:rsidP="0068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1BAD">
        <w:rPr>
          <w:rFonts w:ascii="Times New Roman" w:eastAsia="Times New Roman" w:hAnsi="Times New Roman" w:cs="Times New Roman"/>
          <w:sz w:val="24"/>
          <w:szCs w:val="24"/>
          <w:lang w:eastAsia="en-GB"/>
        </w:rPr>
        <w:t>I am writing to inform you of a new</w:t>
      </w:r>
      <w:r w:rsidR="00421BAD" w:rsidRPr="00421B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program that</w:t>
      </w:r>
      <w:r w:rsidR="006862BF" w:rsidRPr="00421B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children </w:t>
      </w:r>
      <w:r w:rsidR="00CC340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Years 2-6 </w:t>
      </w:r>
      <w:r w:rsidR="006862BF" w:rsidRPr="00421BAD">
        <w:rPr>
          <w:rFonts w:ascii="Times New Roman" w:eastAsia="Times New Roman" w:hAnsi="Times New Roman" w:cs="Times New Roman"/>
          <w:sz w:val="24"/>
          <w:szCs w:val="24"/>
          <w:lang w:eastAsia="en-GB"/>
        </w:rPr>
        <w:t>have started</w:t>
      </w:r>
      <w:r w:rsidRPr="00421B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using in school this week ‘Times Table Rockstars’. With times tables being a vital part of t</w:t>
      </w:r>
      <w:r w:rsidR="006862BF" w:rsidRPr="00421BAD">
        <w:rPr>
          <w:rFonts w:ascii="Times New Roman" w:eastAsia="Times New Roman" w:hAnsi="Times New Roman" w:cs="Times New Roman"/>
          <w:sz w:val="24"/>
          <w:szCs w:val="24"/>
          <w:lang w:eastAsia="en-GB"/>
        </w:rPr>
        <w:t>he curriculum and with the new Y</w:t>
      </w:r>
      <w:r w:rsidRPr="00421BAD">
        <w:rPr>
          <w:rFonts w:ascii="Times New Roman" w:eastAsia="Times New Roman" w:hAnsi="Times New Roman" w:cs="Times New Roman"/>
          <w:sz w:val="24"/>
          <w:szCs w:val="24"/>
          <w:lang w:eastAsia="en-GB"/>
        </w:rPr>
        <w:t>ear 4 end of year testing beginning in 2020, we hope this program will support the learning of times tables in a fun and innovative way.</w:t>
      </w:r>
    </w:p>
    <w:p w:rsidR="008E7BC3" w:rsidRPr="00421BAD" w:rsidRDefault="008E7BC3" w:rsidP="0068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E7BC3" w:rsidRPr="00421BAD" w:rsidRDefault="00421BAD" w:rsidP="0068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1BAD">
        <w:rPr>
          <w:rFonts w:ascii="Times New Roman" w:eastAsia="Times New Roman" w:hAnsi="Times New Roman" w:cs="Times New Roman"/>
          <w:sz w:val="24"/>
          <w:szCs w:val="24"/>
          <w:lang w:eastAsia="en-GB"/>
        </w:rPr>
        <w:t>Participating children have completed their baseline assessments for Times Table Rockstars this week.  This will allow children to log</w:t>
      </w:r>
      <w:r w:rsidR="008E7BC3" w:rsidRPr="00421B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</w:t>
      </w:r>
      <w:r w:rsidRPr="00421B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</w:t>
      </w:r>
      <w:r w:rsidR="008E7BC3" w:rsidRPr="00421BAD">
        <w:rPr>
          <w:rFonts w:ascii="Times New Roman" w:eastAsia="Times New Roman" w:hAnsi="Times New Roman" w:cs="Times New Roman"/>
          <w:sz w:val="24"/>
          <w:szCs w:val="24"/>
          <w:lang w:eastAsia="en-GB"/>
        </w:rPr>
        <w:t>the program</w:t>
      </w:r>
      <w:r w:rsidRPr="00421BAD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8E7BC3" w:rsidRPr="00421B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21BAD">
        <w:rPr>
          <w:rFonts w:ascii="Times New Roman" w:eastAsia="Times New Roman" w:hAnsi="Times New Roman" w:cs="Times New Roman"/>
          <w:sz w:val="24"/>
          <w:szCs w:val="24"/>
          <w:lang w:eastAsia="en-GB"/>
        </w:rPr>
        <w:t>which will be</w:t>
      </w:r>
      <w:r w:rsidR="008E7BC3" w:rsidRPr="00421B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tailored to their needs and ability. The children will work though levels, collecting </w:t>
      </w:r>
      <w:r w:rsidR="004F1A34" w:rsidRPr="00421BAD">
        <w:rPr>
          <w:rFonts w:ascii="Times New Roman" w:eastAsia="Times New Roman" w:hAnsi="Times New Roman" w:cs="Times New Roman"/>
          <w:sz w:val="24"/>
          <w:szCs w:val="24"/>
          <w:lang w:eastAsia="en-GB"/>
        </w:rPr>
        <w:t>coins, which in turn allow</w:t>
      </w:r>
      <w:r w:rsidR="008E7BC3" w:rsidRPr="00421B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them to buy new accessories for their ‘Avatar’. Over time the </w:t>
      </w:r>
      <w:r w:rsidR="004F1A34" w:rsidRPr="00421BAD">
        <w:rPr>
          <w:rFonts w:ascii="Times New Roman" w:eastAsia="Times New Roman" w:hAnsi="Times New Roman" w:cs="Times New Roman"/>
          <w:sz w:val="24"/>
          <w:szCs w:val="24"/>
          <w:lang w:eastAsia="en-GB"/>
        </w:rPr>
        <w:t>year</w:t>
      </w:r>
      <w:r w:rsidR="008E7BC3" w:rsidRPr="00421B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groups and classes will have the opportunity t</w:t>
      </w:r>
      <w:r w:rsidR="006862BF" w:rsidRPr="00421BAD">
        <w:rPr>
          <w:rFonts w:ascii="Times New Roman" w:eastAsia="Times New Roman" w:hAnsi="Times New Roman" w:cs="Times New Roman"/>
          <w:sz w:val="24"/>
          <w:szCs w:val="24"/>
          <w:lang w:eastAsia="en-GB"/>
        </w:rPr>
        <w:t>o battle against each other too!</w:t>
      </w:r>
    </w:p>
    <w:p w:rsidR="008E7BC3" w:rsidRPr="00421BAD" w:rsidRDefault="008E7BC3" w:rsidP="0068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E7BC3" w:rsidRPr="00421BAD" w:rsidRDefault="00421BAD" w:rsidP="0068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1BAD">
        <w:rPr>
          <w:rFonts w:ascii="Times New Roman" w:eastAsia="Times New Roman" w:hAnsi="Times New Roman" w:cs="Times New Roman"/>
          <w:sz w:val="24"/>
          <w:szCs w:val="24"/>
          <w:lang w:eastAsia="en-GB"/>
        </w:rPr>
        <w:t>L</w:t>
      </w:r>
      <w:r w:rsidR="00CB32EA" w:rsidRPr="00421BAD">
        <w:rPr>
          <w:rFonts w:ascii="Times New Roman" w:eastAsia="Times New Roman" w:hAnsi="Times New Roman" w:cs="Times New Roman"/>
          <w:sz w:val="24"/>
          <w:szCs w:val="24"/>
          <w:lang w:eastAsia="en-GB"/>
        </w:rPr>
        <w:t>og</w:t>
      </w:r>
      <w:r w:rsidR="004F1A34" w:rsidRPr="00421B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details </w:t>
      </w:r>
      <w:r w:rsidR="008E7BC3" w:rsidRPr="00421B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will be sent home </w:t>
      </w:r>
      <w:r w:rsidRPr="00421B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afternoon, </w:t>
      </w:r>
      <w:r w:rsidR="008E7BC3" w:rsidRPr="00421BAD">
        <w:rPr>
          <w:rFonts w:ascii="Times New Roman" w:eastAsia="Times New Roman" w:hAnsi="Times New Roman" w:cs="Times New Roman"/>
          <w:sz w:val="24"/>
          <w:szCs w:val="24"/>
          <w:lang w:eastAsia="en-GB"/>
        </w:rPr>
        <w:t>so that children can keep practising</w:t>
      </w:r>
      <w:r w:rsidR="006862BF" w:rsidRPr="00421B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at home</w:t>
      </w:r>
      <w:r w:rsidR="008E7BC3" w:rsidRPr="00421BA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8E7BC3" w:rsidRPr="00421BAD" w:rsidRDefault="008E7BC3" w:rsidP="0068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E7BC3" w:rsidRPr="00421BAD" w:rsidRDefault="008E7BC3" w:rsidP="0068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1BAD">
        <w:rPr>
          <w:rFonts w:ascii="Times New Roman" w:eastAsia="Times New Roman" w:hAnsi="Times New Roman" w:cs="Times New Roman"/>
          <w:sz w:val="24"/>
          <w:szCs w:val="24"/>
          <w:lang w:eastAsia="en-GB"/>
        </w:rPr>
        <w:t>The children are already having great fun using ‘Times Table Rockstars’.</w:t>
      </w:r>
      <w:r w:rsidR="006862BF" w:rsidRPr="00421B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Pr="00421BAD">
        <w:rPr>
          <w:rFonts w:ascii="Times New Roman" w:eastAsia="Times New Roman" w:hAnsi="Times New Roman" w:cs="Times New Roman"/>
          <w:sz w:val="24"/>
          <w:szCs w:val="24"/>
          <w:lang w:eastAsia="en-GB"/>
        </w:rPr>
        <w:t>If you have any further questions, please do not hesitate to contact me</w:t>
      </w:r>
      <w:r w:rsidR="006862BF" w:rsidRPr="00421BAD">
        <w:rPr>
          <w:rFonts w:ascii="Times New Roman" w:eastAsia="Times New Roman" w:hAnsi="Times New Roman" w:cs="Times New Roman"/>
          <w:sz w:val="24"/>
          <w:szCs w:val="24"/>
          <w:lang w:eastAsia="en-GB"/>
        </w:rPr>
        <w:t>…</w:t>
      </w:r>
    </w:p>
    <w:p w:rsidR="00D868DB" w:rsidRPr="00421BAD" w:rsidRDefault="00D868DB" w:rsidP="00734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p w:rsidR="00734C20" w:rsidRPr="00421BAD" w:rsidRDefault="00734C20" w:rsidP="00D86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1BAD">
        <w:rPr>
          <w:rFonts w:ascii="Times New Roman" w:eastAsia="Times New Roman" w:hAnsi="Times New Roman" w:cs="Times New Roman"/>
          <w:sz w:val="24"/>
          <w:szCs w:val="24"/>
          <w:lang w:eastAsia="en-GB"/>
        </w:rPr>
        <w:t>Yours sincerely,</w:t>
      </w:r>
    </w:p>
    <w:p w:rsidR="006862BF" w:rsidRPr="00421BAD" w:rsidRDefault="006862BF" w:rsidP="00D86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34C20" w:rsidRPr="00421BAD" w:rsidRDefault="003A6F02" w:rsidP="008E7BC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1781175" cy="379304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038" cy="38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040" w:rsidRPr="00421BAD" w:rsidRDefault="008E7BC3">
      <w:pPr>
        <w:rPr>
          <w:rFonts w:ascii="Times New Roman" w:hAnsi="Times New Roman" w:cs="Times New Roman"/>
          <w:sz w:val="24"/>
          <w:szCs w:val="24"/>
        </w:rPr>
      </w:pPr>
      <w:r w:rsidRPr="00421BAD">
        <w:rPr>
          <w:rFonts w:ascii="Times New Roman" w:hAnsi="Times New Roman" w:cs="Times New Roman"/>
          <w:sz w:val="24"/>
          <w:szCs w:val="24"/>
        </w:rPr>
        <w:t>Mrs L Dobson</w:t>
      </w:r>
    </w:p>
    <w:p w:rsidR="006862BF" w:rsidRPr="008E7BC3" w:rsidRDefault="006862BF" w:rsidP="006862BF">
      <w:pPr>
        <w:jc w:val="center"/>
        <w:rPr>
          <w:rFonts w:ascii="Times New Roman" w:hAnsi="Times New Roman" w:cs="Times New Roman"/>
        </w:rPr>
      </w:pPr>
      <w:r>
        <w:rPr>
          <w:noProof/>
          <w:lang w:eastAsia="en-GB"/>
        </w:rPr>
        <w:drawing>
          <wp:inline distT="0" distB="0" distL="0" distR="0" wp14:anchorId="0F5E2A65" wp14:editId="7021E291">
            <wp:extent cx="2676525" cy="1928857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67" cy="193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2BF" w:rsidRPr="008E7BC3" w:rsidSect="0066472F">
      <w:footerReference w:type="default" r:id="rId12"/>
      <w:pgSz w:w="11906" w:h="16838"/>
      <w:pgMar w:top="284" w:right="567" w:bottom="284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E87" w:rsidRDefault="004C1E87" w:rsidP="00734C20">
      <w:pPr>
        <w:spacing w:after="0" w:line="240" w:lineRule="auto"/>
      </w:pPr>
      <w:r>
        <w:separator/>
      </w:r>
    </w:p>
  </w:endnote>
  <w:endnote w:type="continuationSeparator" w:id="0">
    <w:p w:rsidR="004C1E87" w:rsidRDefault="004C1E87" w:rsidP="00734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C20" w:rsidRPr="0066472F" w:rsidRDefault="0066472F" w:rsidP="00734C20">
    <w:pPr>
      <w:pStyle w:val="Footer"/>
      <w:jc w:val="center"/>
      <w:rPr>
        <w:rFonts w:ascii="Times New Roman" w:eastAsia="Times New Roman" w:hAnsi="Times New Roman" w:cs="Times New Roman"/>
        <w:b/>
        <w:bCs/>
        <w:color w:val="0000FF"/>
        <w:sz w:val="24"/>
        <w:szCs w:val="24"/>
      </w:rPr>
    </w:pPr>
    <w:r>
      <w:ptab w:relativeTo="indent" w:alignment="left" w:leader="none"/>
    </w:r>
    <w:r w:rsidR="00734C20">
      <w:t xml:space="preserve">   </w:t>
    </w:r>
    <w:r w:rsidR="00734C20" w:rsidRPr="00734C20">
      <w:rPr>
        <w:rFonts w:ascii="Times New Roman" w:eastAsia="Times New Roman" w:hAnsi="Times New Roman" w:cs="Times New Roman"/>
        <w:b/>
        <w:bCs/>
        <w:color w:val="0000FF"/>
        <w:sz w:val="18"/>
        <w:szCs w:val="18"/>
      </w:rPr>
      <w:t xml:space="preserve"> </w:t>
    </w:r>
    <w:r w:rsidR="00734C20" w:rsidRPr="0066472F">
      <w:rPr>
        <w:rFonts w:ascii="Times New Roman" w:eastAsia="Times New Roman" w:hAnsi="Times New Roman" w:cs="Times New Roman"/>
        <w:b/>
        <w:bCs/>
        <w:color w:val="0000FF"/>
        <w:sz w:val="24"/>
        <w:szCs w:val="24"/>
      </w:rPr>
      <w:t>‘TRY YOUR BEST IN EVERYTHING YOU DO’</w:t>
    </w:r>
  </w:p>
  <w:p w:rsidR="00734C20" w:rsidRDefault="00734C20" w:rsidP="00734C20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bCs/>
        <w:color w:val="000000"/>
      </w:rPr>
    </w:pPr>
    <w:r w:rsidRPr="00734C20">
      <w:rPr>
        <w:rFonts w:ascii="Times New Roman" w:eastAsia="Times New Roman" w:hAnsi="Times New Roman" w:cs="Times New Roman"/>
        <w:bCs/>
        <w:color w:val="000000"/>
      </w:rPr>
      <w:t>Registered Charity No. 1051985</w:t>
    </w:r>
  </w:p>
  <w:p w:rsidR="00D868DB" w:rsidRPr="00734C20" w:rsidRDefault="00D868DB" w:rsidP="00734C20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bCs/>
        <w:color w:val="000000"/>
      </w:rPr>
    </w:pPr>
  </w:p>
  <w:p w:rsidR="00734C20" w:rsidRDefault="0066472F">
    <w:pPr>
      <w:pStyle w:val="Footer"/>
    </w:pPr>
    <w:r>
      <w:rPr>
        <w:noProof/>
        <w:lang w:eastAsia="en-GB"/>
      </w:rPr>
      <w:ptab w:relativeTo="indent" w:alignment="left" w:leader="none"/>
    </w:r>
    <w:r w:rsidR="00B16360">
      <w:rPr>
        <w:noProof/>
        <w:lang w:eastAsia="en-GB"/>
      </w:rPr>
      <w:drawing>
        <wp:inline distT="0" distB="0" distL="0" distR="0" wp14:anchorId="06EC8C05" wp14:editId="3BC445A1">
          <wp:extent cx="819150" cy="679826"/>
          <wp:effectExtent l="0" t="0" r="0" b="635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7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34C20">
      <w:t xml:space="preserve"> </w:t>
    </w:r>
    <w:r w:rsidR="00734C20">
      <w:rPr>
        <w:noProof/>
        <w:lang w:eastAsia="en-GB"/>
      </w:rPr>
      <w:drawing>
        <wp:inline distT="0" distB="0" distL="0" distR="0" wp14:anchorId="73AFF299" wp14:editId="3FFAD1DE">
          <wp:extent cx="1466850" cy="676759"/>
          <wp:effectExtent l="0" t="0" r="0" b="9525"/>
          <wp:docPr id="6" name="Picture 6" descr="C:\Users\Andrew\Desktop\Quality Mark\SIA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drew\Desktop\Quality Mark\SIAM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76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68DB">
      <w:rPr>
        <w:noProof/>
        <w:lang w:eastAsia="en-GB"/>
      </w:rPr>
      <w:t xml:space="preserve"> </w:t>
    </w:r>
    <w:r w:rsidR="006F5040">
      <w:rPr>
        <w:noProof/>
        <w:lang w:eastAsia="en-GB"/>
      </w:rPr>
      <w:drawing>
        <wp:inline distT="0" distB="0" distL="0" distR="0" wp14:anchorId="1451F5E9" wp14:editId="2753B154">
          <wp:extent cx="552450" cy="765252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652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5040">
      <w:t xml:space="preserve"> </w:t>
    </w:r>
    <w:r w:rsidR="00D868DB">
      <w:rPr>
        <w:noProof/>
        <w:lang w:eastAsia="en-GB"/>
      </w:rPr>
      <w:t xml:space="preserve"> </w:t>
    </w:r>
    <w:r w:rsidR="006F5040">
      <w:rPr>
        <w:noProof/>
        <w:lang w:eastAsia="en-GB"/>
      </w:rPr>
      <w:drawing>
        <wp:inline distT="0" distB="0" distL="0" distR="0" wp14:anchorId="50C6BA82" wp14:editId="72EDE2A4">
          <wp:extent cx="530932" cy="762000"/>
          <wp:effectExtent l="0" t="0" r="254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32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n-GB"/>
      </w:rPr>
      <w:t xml:space="preserve"> </w:t>
    </w:r>
    <w:r>
      <w:rPr>
        <w:noProof/>
        <w:lang w:eastAsia="en-GB"/>
      </w:rPr>
      <w:drawing>
        <wp:inline distT="0" distB="0" distL="0" distR="0" wp14:anchorId="2B1CB07B" wp14:editId="06AB1EC0">
          <wp:extent cx="859790" cy="688975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</w:t>
    </w:r>
    <w:r>
      <w:rPr>
        <w:noProof/>
        <w:lang w:eastAsia="en-GB"/>
      </w:rPr>
      <w:drawing>
        <wp:inline distT="0" distB="0" distL="0" distR="0" wp14:anchorId="6DC76AD6" wp14:editId="165A91B3">
          <wp:extent cx="771525" cy="745852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879" cy="7471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</w:t>
    </w:r>
    <w:r>
      <w:rPr>
        <w:noProof/>
        <w:lang w:eastAsia="en-GB"/>
      </w:rPr>
      <w:drawing>
        <wp:inline distT="0" distB="0" distL="0" distR="0" wp14:anchorId="2B94408B" wp14:editId="717CD708">
          <wp:extent cx="1133475" cy="758428"/>
          <wp:effectExtent l="0" t="0" r="0" b="381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84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5040">
      <w:rPr>
        <w:noProof/>
        <w:lang w:eastAsia="en-GB"/>
      </w:rPr>
      <w:drawing>
        <wp:inline distT="0" distB="0" distL="0" distR="0" wp14:anchorId="5D523322" wp14:editId="3580887A">
          <wp:extent cx="3905250" cy="5391150"/>
          <wp:effectExtent l="0" t="0" r="0" b="0"/>
          <wp:docPr id="22" name="Picture 22" descr="C:\Users\Andrew\Desktop\Quality Mark\Quality Ma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Andrew\Desktop\Quality Mark\Quality Mark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539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6360">
      <w:rPr>
        <w:noProof/>
        <w:lang w:eastAsia="en-GB"/>
      </w:rPr>
      <w:drawing>
        <wp:inline distT="0" distB="0" distL="0" distR="0" wp14:anchorId="1F008418" wp14:editId="71D8430A">
          <wp:extent cx="6480175" cy="8956408"/>
          <wp:effectExtent l="0" t="0" r="0" b="0"/>
          <wp:docPr id="9" name="Picture 9" descr="C:\Users\Andrew\Desktop\Quality Mark\Quality Mark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Andrew\Desktop\Quality Mark\Quality Mark1.jp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8956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6360">
      <w:rPr>
        <w:noProof/>
        <w:lang w:eastAsia="en-GB"/>
      </w:rPr>
      <w:drawing>
        <wp:inline distT="0" distB="0" distL="0" distR="0" wp14:anchorId="1090CAED" wp14:editId="1DC595FB">
          <wp:extent cx="6480175" cy="8956408"/>
          <wp:effectExtent l="0" t="0" r="0" b="0"/>
          <wp:docPr id="8" name="Picture 8" descr="C:\Users\Andrew\Desktop\Quality Mark\Quality Mark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Andrew\Desktop\Quality Mark\Quality Mark1.jp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8956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E87" w:rsidRDefault="004C1E87" w:rsidP="00734C20">
      <w:pPr>
        <w:spacing w:after="0" w:line="240" w:lineRule="auto"/>
      </w:pPr>
      <w:r>
        <w:separator/>
      </w:r>
    </w:p>
  </w:footnote>
  <w:footnote w:type="continuationSeparator" w:id="0">
    <w:p w:rsidR="004C1E87" w:rsidRDefault="004C1E87" w:rsidP="00734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20"/>
    <w:rsid w:val="00350650"/>
    <w:rsid w:val="003A6F02"/>
    <w:rsid w:val="00421BAD"/>
    <w:rsid w:val="004C1E87"/>
    <w:rsid w:val="004F1A34"/>
    <w:rsid w:val="005C7061"/>
    <w:rsid w:val="0066472F"/>
    <w:rsid w:val="006862BF"/>
    <w:rsid w:val="006F5040"/>
    <w:rsid w:val="00734C20"/>
    <w:rsid w:val="008E7BC3"/>
    <w:rsid w:val="00A82A11"/>
    <w:rsid w:val="00B16360"/>
    <w:rsid w:val="00B26EA2"/>
    <w:rsid w:val="00C461DE"/>
    <w:rsid w:val="00CB32EA"/>
    <w:rsid w:val="00CC3404"/>
    <w:rsid w:val="00D868DB"/>
    <w:rsid w:val="00F802C3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C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4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C20"/>
  </w:style>
  <w:style w:type="paragraph" w:styleId="Footer">
    <w:name w:val="footer"/>
    <w:basedOn w:val="Normal"/>
    <w:link w:val="FooterChar"/>
    <w:uiPriority w:val="99"/>
    <w:unhideWhenUsed/>
    <w:rsid w:val="00734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C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4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C20"/>
  </w:style>
  <w:style w:type="paragraph" w:styleId="Footer">
    <w:name w:val="footer"/>
    <w:basedOn w:val="Normal"/>
    <w:link w:val="FooterChar"/>
    <w:uiPriority w:val="99"/>
    <w:unhideWhenUsed/>
    <w:rsid w:val="00734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admin@crayke.n-yorks.sch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Relationship Id="rId9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Sutton CE Primary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Admin</cp:lastModifiedBy>
  <cp:revision>5</cp:revision>
  <cp:lastPrinted>2019-03-13T09:41:00Z</cp:lastPrinted>
  <dcterms:created xsi:type="dcterms:W3CDTF">2019-03-13T10:04:00Z</dcterms:created>
  <dcterms:modified xsi:type="dcterms:W3CDTF">2019-03-13T10:48:00Z</dcterms:modified>
</cp:coreProperties>
</file>