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60A4" w:rsidRDefault="008D7B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DD60A4" w:rsidRPr="00E056A5" w:rsidRDefault="00AA016A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DD60A4" w:rsidRPr="00E056A5" w:rsidRDefault="006F52EC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 xml:space="preserve">Friday 23rd </w:t>
                                </w:r>
                                <w:r w:rsidR="00562EA1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January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DD60A4" w:rsidRPr="00E056A5" w:rsidRDefault="00AA016A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DD60A4" w:rsidRPr="00E056A5" w:rsidRDefault="006F52EC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 xml:space="preserve">Friday 23rd </w:t>
                          </w:r>
                          <w:r w:rsidR="00562EA1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January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A20A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06406" wp14:editId="4E79E317">
                <wp:simplePos x="0" y="0"/>
                <wp:positionH relativeFrom="column">
                  <wp:posOffset>219075</wp:posOffset>
                </wp:positionH>
                <wp:positionV relativeFrom="paragraph">
                  <wp:posOffset>1376905</wp:posOffset>
                </wp:positionV>
                <wp:extent cx="3171825" cy="7853456"/>
                <wp:effectExtent l="0" t="0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85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CF0" w:rsidRPr="0040488D" w:rsidRDefault="006F52EC" w:rsidP="00586CF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Christingle</w:t>
                            </w:r>
                          </w:p>
                          <w:p w:rsidR="006F6F93" w:rsidRDefault="006F6F93" w:rsidP="006F6F9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F6F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Next week’s Christingle will now be held at The Church of St Cuthbert in Crayke on Friday 30th January.  The service is scheduled to start at 2:45pm.  As always it would be wonderful if as many parents/carers are in attendance as possible.  </w:t>
                            </w:r>
                          </w:p>
                          <w:p w:rsidR="00700C24" w:rsidRDefault="00700C24" w:rsidP="00753797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Mathletics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856E54" w:rsidRDefault="00700C24" w:rsidP="006F6F9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in Classes 3 &amp; 4 have received </w:t>
                            </w:r>
                            <w:r w:rsidR="00DB46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username and password for </w:t>
                            </w:r>
                            <w:proofErr w:type="spellStart"/>
                            <w:r w:rsidR="00DB46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Mathletics</w:t>
                            </w:r>
                            <w:proofErr w:type="spellEnd"/>
                            <w:r w:rsidR="00DB46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this week.  If the children visit </w:t>
                            </w:r>
                            <w:hyperlink r:id="rId10" w:history="1">
                              <w:r w:rsidR="00DB46D3" w:rsidRPr="00833D41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www.mathletics.co.uk/</w:t>
                              </w:r>
                            </w:hyperlink>
                            <w:r w:rsidR="00DB46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they will be able to access a range of </w:t>
                            </w:r>
                            <w:r w:rsidR="006F6F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different mathematical resources.  A free </w:t>
                            </w:r>
                            <w:proofErr w:type="spellStart"/>
                            <w:r w:rsidR="006F6F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Mathletics</w:t>
                            </w:r>
                            <w:proofErr w:type="spellEnd"/>
                            <w:r w:rsidR="006F6F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APP is also available to download.  </w:t>
                            </w:r>
                            <w:proofErr w:type="spellStart"/>
                            <w:r w:rsidR="006F6F93" w:rsidRPr="006F6F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Mathletics</w:t>
                            </w:r>
                            <w:proofErr w:type="spellEnd"/>
                            <w:r w:rsidR="006F6F93" w:rsidRPr="006F6F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designed to inspire children with the desire to lear</w:t>
                            </w:r>
                            <w:r w:rsidR="006F6F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 and the confidence to succeed.  Please feel free to provide me with any parental feedback. </w:t>
                            </w:r>
                          </w:p>
                          <w:p w:rsidR="006F6F93" w:rsidRPr="0040488D" w:rsidRDefault="006F6F93" w:rsidP="006F6F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F6F93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3D2562DF" wp14:editId="5E4ED003">
                                  <wp:extent cx="745557" cy="745557"/>
                                  <wp:effectExtent l="0" t="0" r="0" b="0"/>
                                  <wp:docPr id="5" name="Picture 5" descr="http://cdn.3plearning.com/wp-content/uploads/2014/04/mathletics-tablet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3plearning.com/wp-content/uploads/2014/04/mathletics-tablet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027" cy="748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3797" w:rsidRPr="00643A24" w:rsidRDefault="00753797" w:rsidP="004048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7D21F4" w:rsidRDefault="00A6358C" w:rsidP="00605CA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0488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Where's C</w:t>
                            </w:r>
                            <w:r w:rsidR="00643A24" w:rsidRPr="0040488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hurch this Week</w:t>
                            </w:r>
                            <w:r w:rsidR="00605CAF" w:rsidRPr="0040488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7D21F4" w:rsidRDefault="007D21F4" w:rsidP="00605CA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Sunday, 25</w:t>
                            </w:r>
                            <w:r w:rsidRPr="007D21F4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January</w:t>
                            </w:r>
                          </w:p>
                          <w:p w:rsidR="007D21F4" w:rsidRPr="007D21F4" w:rsidRDefault="007D21F4" w:rsidP="00605CAF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D21F4">
                              <w:rPr>
                                <w:rFonts w:ascii="Comic Sans MS" w:hAnsi="Comic Sans MS"/>
                              </w:rPr>
                              <w:t>Holy Communion at 10.30 a.m. in Holy Trinity Church, Yearsley</w:t>
                            </w:r>
                          </w:p>
                          <w:p w:rsidR="007D21F4" w:rsidRPr="007D21F4" w:rsidRDefault="007D21F4" w:rsidP="00605CAF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D21F4">
                              <w:rPr>
                                <w:rFonts w:ascii="Comic Sans MS" w:hAnsi="Comic Sans MS"/>
                              </w:rPr>
                              <w:t xml:space="preserve">Evening Prayer in St. </w:t>
                            </w:r>
                            <w:proofErr w:type="spellStart"/>
                            <w:r w:rsidRPr="007D21F4">
                              <w:rPr>
                                <w:rFonts w:ascii="Comic Sans MS" w:hAnsi="Comic Sans MS"/>
                              </w:rPr>
                              <w:t>Cuthberts</w:t>
                            </w:r>
                            <w:proofErr w:type="spellEnd"/>
                            <w:r w:rsidRPr="007D21F4">
                              <w:rPr>
                                <w:rFonts w:ascii="Comic Sans MS" w:hAnsi="Comic Sans MS"/>
                              </w:rPr>
                              <w:t xml:space="preserve"> Church, Crayke at 6.30 p.m. </w:t>
                            </w:r>
                          </w:p>
                          <w:p w:rsidR="007D21F4" w:rsidRPr="007D21F4" w:rsidRDefault="007D21F4" w:rsidP="008A4EC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D21F4">
                              <w:rPr>
                                <w:rFonts w:ascii="Comic Sans MS" w:hAnsi="Comic Sans MS"/>
                              </w:rPr>
                              <w:t>All welcome.</w:t>
                            </w:r>
                          </w:p>
                          <w:p w:rsidR="008A4ECA" w:rsidRPr="003D42DD" w:rsidRDefault="008A4ECA" w:rsidP="008A4EC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D42D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Revd Liz</w:t>
                            </w:r>
                          </w:p>
                          <w:p w:rsidR="00605CAF" w:rsidRPr="00A6358C" w:rsidRDefault="00605CAF" w:rsidP="00643A2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827A0" w:rsidRPr="00E827A0" w:rsidRDefault="00E827A0" w:rsidP="00A20A2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margin-left:17.25pt;margin-top:108.4pt;width:249.75pt;height:6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70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" filled="f" stroked="f">
                <v:textbox>
                  <w:txbxContent>
                    <w:p w:rsidR="00586CF0" w:rsidRPr="0040488D" w:rsidRDefault="006F52EC" w:rsidP="00586CF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Christingle</w:t>
                      </w:r>
                    </w:p>
                    <w:p w:rsidR="006F6F93" w:rsidRDefault="006F6F93" w:rsidP="006F6F9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F6F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Next week’s Christingle will now be held at The Church of St Cuthbert in Crayke on Friday 30th January.  The service is scheduled to start at 2:45pm.  As always it would be wonderful if as many parents/carers are in attendance as possible.  </w:t>
                      </w:r>
                    </w:p>
                    <w:p w:rsidR="00700C24" w:rsidRDefault="00700C24" w:rsidP="00753797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Mathletics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:rsidR="00856E54" w:rsidRDefault="00700C24" w:rsidP="006F6F9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in Classes 3 &amp; 4 have received </w:t>
                      </w:r>
                      <w:r w:rsidR="00DB46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username and password for </w:t>
                      </w:r>
                      <w:proofErr w:type="spellStart"/>
                      <w:r w:rsidR="00DB46D3">
                        <w:rPr>
                          <w:rFonts w:ascii="Comic Sans MS" w:hAnsi="Comic Sans MS"/>
                          <w:sz w:val="20"/>
                          <w:szCs w:val="20"/>
                        </w:rPr>
                        <w:t>Mathletics</w:t>
                      </w:r>
                      <w:proofErr w:type="spellEnd"/>
                      <w:r w:rsidR="00DB46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this week.  If the children visit </w:t>
                      </w:r>
                      <w:hyperlink r:id="rId12" w:history="1">
                        <w:r w:rsidR="00DB46D3" w:rsidRPr="00833D41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www.mathletics.co.uk/</w:t>
                        </w:r>
                      </w:hyperlink>
                      <w:r w:rsidR="00DB46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they will be able to access a range of </w:t>
                      </w:r>
                      <w:r w:rsidR="006F6F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different mathematical resources.  A free </w:t>
                      </w:r>
                      <w:proofErr w:type="spellStart"/>
                      <w:r w:rsidR="006F6F93">
                        <w:rPr>
                          <w:rFonts w:ascii="Comic Sans MS" w:hAnsi="Comic Sans MS"/>
                          <w:sz w:val="20"/>
                          <w:szCs w:val="20"/>
                        </w:rPr>
                        <w:t>Mathletics</w:t>
                      </w:r>
                      <w:proofErr w:type="spellEnd"/>
                      <w:r w:rsidR="006F6F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APP is also available to download.  </w:t>
                      </w:r>
                      <w:proofErr w:type="spellStart"/>
                      <w:r w:rsidR="006F6F93" w:rsidRPr="006F6F93">
                        <w:rPr>
                          <w:rFonts w:ascii="Comic Sans MS" w:hAnsi="Comic Sans MS"/>
                          <w:sz w:val="20"/>
                          <w:szCs w:val="20"/>
                        </w:rPr>
                        <w:t>Mathletics</w:t>
                      </w:r>
                      <w:proofErr w:type="spellEnd"/>
                      <w:r w:rsidR="006F6F93" w:rsidRPr="006F6F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designed to inspire children with the desire to lear</w:t>
                      </w:r>
                      <w:r w:rsidR="006F6F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 and the confidence to succeed.  Please feel free to provide me with any parental feedback. </w:t>
                      </w:r>
                    </w:p>
                    <w:p w:rsidR="006F6F93" w:rsidRPr="0040488D" w:rsidRDefault="006F6F93" w:rsidP="006F6F9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F6F93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3D2562DF" wp14:editId="5E4ED003">
                            <wp:extent cx="745557" cy="745557"/>
                            <wp:effectExtent l="0" t="0" r="0" b="0"/>
                            <wp:docPr id="5" name="Picture 5" descr="http://cdn.3plearning.com/wp-content/uploads/2014/04/mathletics-tablet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3plearning.com/wp-content/uploads/2014/04/mathletics-tablet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027" cy="748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3797" w:rsidRPr="00643A24" w:rsidRDefault="00753797" w:rsidP="0040488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7D21F4" w:rsidRDefault="00A6358C" w:rsidP="00605CAF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0488D">
                        <w:rPr>
                          <w:rFonts w:ascii="Comic Sans MS" w:hAnsi="Comic Sans MS"/>
                          <w:b/>
                          <w:u w:val="single"/>
                        </w:rPr>
                        <w:t>Where's C</w:t>
                      </w:r>
                      <w:r w:rsidR="00643A24" w:rsidRPr="0040488D">
                        <w:rPr>
                          <w:rFonts w:ascii="Comic Sans MS" w:hAnsi="Comic Sans MS"/>
                          <w:b/>
                          <w:u w:val="single"/>
                        </w:rPr>
                        <w:t>hurch this Week</w:t>
                      </w:r>
                      <w:r w:rsidR="00605CAF" w:rsidRPr="0040488D">
                        <w:rPr>
                          <w:rFonts w:ascii="Comic Sans MS" w:hAnsi="Comic Sans MS"/>
                          <w:b/>
                          <w:u w:val="single"/>
                        </w:rPr>
                        <w:t>?</w:t>
                      </w:r>
                    </w:p>
                    <w:p w:rsidR="007D21F4" w:rsidRDefault="007D21F4" w:rsidP="00605CAF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Sunday, 25</w:t>
                      </w:r>
                      <w:r w:rsidRPr="007D21F4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January</w:t>
                      </w:r>
                    </w:p>
                    <w:p w:rsidR="007D21F4" w:rsidRPr="007D21F4" w:rsidRDefault="007D21F4" w:rsidP="00605CAF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7D21F4">
                        <w:rPr>
                          <w:rFonts w:ascii="Comic Sans MS" w:hAnsi="Comic Sans MS"/>
                        </w:rPr>
                        <w:t>Holy Communion at 10.30 a.m. in Holy Trinity Church, Yearsley</w:t>
                      </w:r>
                    </w:p>
                    <w:p w:rsidR="007D21F4" w:rsidRPr="007D21F4" w:rsidRDefault="007D21F4" w:rsidP="00605CAF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7D21F4">
                        <w:rPr>
                          <w:rFonts w:ascii="Comic Sans MS" w:hAnsi="Comic Sans MS"/>
                        </w:rPr>
                        <w:t xml:space="preserve">Evening Prayer in St. </w:t>
                      </w:r>
                      <w:proofErr w:type="spellStart"/>
                      <w:r w:rsidRPr="007D21F4">
                        <w:rPr>
                          <w:rFonts w:ascii="Comic Sans MS" w:hAnsi="Comic Sans MS"/>
                        </w:rPr>
                        <w:t>Cuthberts</w:t>
                      </w:r>
                      <w:proofErr w:type="spellEnd"/>
                      <w:r w:rsidRPr="007D21F4">
                        <w:rPr>
                          <w:rFonts w:ascii="Comic Sans MS" w:hAnsi="Comic Sans MS"/>
                        </w:rPr>
                        <w:t xml:space="preserve"> Church, Crayke at 6.30 p.m. </w:t>
                      </w:r>
                    </w:p>
                    <w:p w:rsidR="007D21F4" w:rsidRPr="007D21F4" w:rsidRDefault="007D21F4" w:rsidP="008A4EC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7D21F4">
                        <w:rPr>
                          <w:rFonts w:ascii="Comic Sans MS" w:hAnsi="Comic Sans MS"/>
                        </w:rPr>
                        <w:t>All welcome.</w:t>
                      </w:r>
                      <w:bookmarkStart w:id="1" w:name="_GoBack"/>
                      <w:bookmarkEnd w:id="1"/>
                    </w:p>
                    <w:p w:rsidR="008A4ECA" w:rsidRPr="003D42DD" w:rsidRDefault="008A4ECA" w:rsidP="008A4EC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D42DD">
                        <w:rPr>
                          <w:rFonts w:ascii="Comic Sans MS" w:hAnsi="Comic Sans MS"/>
                          <w:sz w:val="18"/>
                          <w:szCs w:val="18"/>
                        </w:rPr>
                        <w:t>Revd Liz</w:t>
                      </w:r>
                    </w:p>
                    <w:p w:rsidR="00605CAF" w:rsidRPr="00A6358C" w:rsidRDefault="00605CAF" w:rsidP="00643A2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827A0" w:rsidRPr="00E827A0" w:rsidRDefault="00E827A0" w:rsidP="00A20A27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F288F4" wp14:editId="4B7CD627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60BD" w:rsidRDefault="00E560BD" w:rsidP="00E560B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764C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5847BA56" wp14:editId="52C468DB">
                                  <wp:extent cx="1910164" cy="1840206"/>
                                  <wp:effectExtent l="0" t="0" r="0" b="0"/>
                                  <wp:docPr id="1" name="yui_3_5_1_5_1410946398427_575" descr="http://uptonsnodsburyfirstschool.org.uk/wp-content/uploads/2014/03/Stars-of-the-week-628x6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410946398427_575" descr="http://uptonsnodsburyfirstschool.org.uk/wp-content/uploads/2014/03/Stars-of-the-week-628x6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69" cy="184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0BD" w:rsidRPr="00FD7F29" w:rsidRDefault="00E560BD" w:rsidP="001C2B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In Class 1, the children will be able to be acknowledged as either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Thinker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 xml:space="preserve">Friend 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>of the Week.  Congratulations to this week’s children...</w:t>
                            </w:r>
                          </w:p>
                          <w:p w:rsidR="00E560BD" w:rsidRPr="00331225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Thinker of the Week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D65BA1">
                              <w:rPr>
                                <w:rFonts w:ascii="Comic Sans MS" w:hAnsi="Comic Sans MS"/>
                                <w:b/>
                              </w:rPr>
                              <w:t>Ruby Alexander</w:t>
                            </w:r>
                          </w:p>
                          <w:p w:rsidR="00E560BD" w:rsidRPr="00331225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Friend of the Week</w:t>
                            </w:r>
                          </w:p>
                          <w:p w:rsidR="00E560BD" w:rsidRPr="00BF64C4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D65BA1">
                              <w:rPr>
                                <w:rFonts w:ascii="Comic Sans MS" w:hAnsi="Comic Sans MS"/>
                                <w:b/>
                              </w:rPr>
                              <w:t>Mani Brown</w:t>
                            </w:r>
                          </w:p>
                          <w:p w:rsidR="00E560BD" w:rsidRPr="00FD7F29" w:rsidRDefault="00E560BD" w:rsidP="001C2B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Each week a child will be selected from our classes to receive the title of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Maths Whizz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Wonderful Writer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Week.  Congratulations to this week’s children... 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 Whizz of the Week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proofErr w:type="spellStart"/>
                            <w:r w:rsidR="00D964A7">
                              <w:rPr>
                                <w:rFonts w:ascii="Comic Sans MS" w:hAnsi="Comic Sans MS"/>
                                <w:b/>
                              </w:rPr>
                              <w:t>Poyraz</w:t>
                            </w:r>
                            <w:proofErr w:type="spellEnd"/>
                            <w:r w:rsidR="00D964A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964A7">
                              <w:rPr>
                                <w:rFonts w:ascii="Comic Sans MS" w:hAnsi="Comic Sans MS"/>
                                <w:b/>
                              </w:rPr>
                              <w:t>Saygi</w:t>
                            </w:r>
                            <w:proofErr w:type="spellEnd"/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CE642B">
                              <w:rPr>
                                <w:rFonts w:ascii="Comic Sans MS" w:hAnsi="Comic Sans MS"/>
                                <w:b/>
                              </w:rPr>
                              <w:t xml:space="preserve">Martha </w:t>
                            </w:r>
                            <w:proofErr w:type="spellStart"/>
                            <w:r w:rsidR="00CE642B">
                              <w:rPr>
                                <w:rFonts w:ascii="Comic Sans MS" w:hAnsi="Comic Sans MS"/>
                                <w:b/>
                              </w:rPr>
                              <w:t>Lowther</w:t>
                            </w:r>
                            <w:proofErr w:type="spellEnd"/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434CCF">
                              <w:rPr>
                                <w:rFonts w:ascii="Comic Sans MS" w:hAnsi="Comic Sans MS"/>
                                <w:b/>
                              </w:rPr>
                              <w:t>Ben Forshaw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A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Wonderful Writer of the Week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D964A7">
                              <w:rPr>
                                <w:rFonts w:ascii="Comic Sans MS" w:hAnsi="Comic Sans MS"/>
                                <w:b/>
                              </w:rPr>
                              <w:t>Oscar Ashworth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proofErr w:type="spellStart"/>
                            <w:r w:rsidR="002549F5">
                              <w:rPr>
                                <w:rFonts w:ascii="Comic Sans MS" w:hAnsi="Comic Sans MS"/>
                                <w:b/>
                              </w:rPr>
                              <w:t>Teegan</w:t>
                            </w:r>
                            <w:proofErr w:type="spellEnd"/>
                            <w:r w:rsidR="002549F5">
                              <w:rPr>
                                <w:rFonts w:ascii="Comic Sans MS" w:hAnsi="Comic Sans MS"/>
                                <w:b/>
                              </w:rPr>
                              <w:t xml:space="preserve"> Duffield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434CCF">
                              <w:rPr>
                                <w:rFonts w:ascii="Comic Sans MS" w:hAnsi="Comic Sans MS"/>
                                <w:b/>
                              </w:rPr>
                              <w:t>Charlie Agar</w:t>
                            </w:r>
                          </w:p>
                          <w:p w:rsidR="00721A94" w:rsidRDefault="00721A94" w:rsidP="00E217F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6C3D" w:rsidRP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8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3M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ybpxUvrj/3uG1xb&#10;hylo7qbDtxngw6Effl0lN/hmwGY1/v25HbpVcvrTBWZhowrc0SbzQ1FWuFkO7ptH90172YKpzWpa&#10;wSUG/PjDZL9+8Hwdjk8HaMlO9kv/e7guvz/ipXbTY9sr+uE2Xo1P9E0F/HqB+7NBvX2f4tO/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x4gtz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60BD" w:rsidRDefault="00E560BD" w:rsidP="00E560B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764C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5847BA56" wp14:editId="52C468DB">
                            <wp:extent cx="1910164" cy="1840206"/>
                            <wp:effectExtent l="0" t="0" r="0" b="0"/>
                            <wp:docPr id="1" name="yui_3_5_1_5_1410946398427_575" descr="http://uptonsnodsburyfirstschool.org.uk/wp-content/uploads/2014/03/Stars-of-the-week-628x6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410946398427_575" descr="http://uptonsnodsburyfirstschool.org.uk/wp-content/uploads/2014/03/Stars-of-the-week-628x6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69" cy="184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0BD" w:rsidRPr="00FD7F29" w:rsidRDefault="00E560BD" w:rsidP="001C2B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In Class 1, the children will be able to be acknowledged as either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Thinker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 xml:space="preserve">Friend </w:t>
                      </w:r>
                      <w:r w:rsidRPr="00FD7F29">
                        <w:rPr>
                          <w:rFonts w:ascii="Comic Sans MS" w:hAnsi="Comic Sans MS"/>
                        </w:rPr>
                        <w:t>of the Week.  Congratulations to this week’s children...</w:t>
                      </w:r>
                    </w:p>
                    <w:p w:rsidR="00E560BD" w:rsidRPr="00331225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Thinker of the Week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D65BA1">
                        <w:rPr>
                          <w:rFonts w:ascii="Comic Sans MS" w:hAnsi="Comic Sans MS"/>
                          <w:b/>
                        </w:rPr>
                        <w:t>Ruby Alexander</w:t>
                      </w:r>
                    </w:p>
                    <w:p w:rsidR="00E560BD" w:rsidRPr="00331225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Friend of the Week</w:t>
                      </w:r>
                    </w:p>
                    <w:p w:rsidR="00E560BD" w:rsidRPr="00BF64C4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D65BA1">
                        <w:rPr>
                          <w:rFonts w:ascii="Comic Sans MS" w:hAnsi="Comic Sans MS"/>
                          <w:b/>
                        </w:rPr>
                        <w:t>Mani Brown</w:t>
                      </w:r>
                    </w:p>
                    <w:p w:rsidR="00E560BD" w:rsidRPr="00FD7F29" w:rsidRDefault="00E560BD" w:rsidP="001C2B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Each week a child will be selected from our classes to receive the title of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Maths Whizz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Wonderful Writer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Week.  Congratulations to this week’s children... 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 Whizz of the Week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proofErr w:type="spellStart"/>
                      <w:r w:rsidR="00D964A7">
                        <w:rPr>
                          <w:rFonts w:ascii="Comic Sans MS" w:hAnsi="Comic Sans MS"/>
                          <w:b/>
                        </w:rPr>
                        <w:t>Poyraz</w:t>
                      </w:r>
                      <w:proofErr w:type="spellEnd"/>
                      <w:r w:rsidR="00D964A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D964A7">
                        <w:rPr>
                          <w:rFonts w:ascii="Comic Sans MS" w:hAnsi="Comic Sans MS"/>
                          <w:b/>
                        </w:rPr>
                        <w:t>Saygi</w:t>
                      </w:r>
                      <w:proofErr w:type="spellEnd"/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CE642B">
                        <w:rPr>
                          <w:rFonts w:ascii="Comic Sans MS" w:hAnsi="Comic Sans MS"/>
                          <w:b/>
                        </w:rPr>
                        <w:t xml:space="preserve">Martha </w:t>
                      </w:r>
                      <w:proofErr w:type="spellStart"/>
                      <w:r w:rsidR="00CE642B">
                        <w:rPr>
                          <w:rFonts w:ascii="Comic Sans MS" w:hAnsi="Comic Sans MS"/>
                          <w:b/>
                        </w:rPr>
                        <w:t>Lowther</w:t>
                      </w:r>
                      <w:proofErr w:type="spellEnd"/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434CCF">
                        <w:rPr>
                          <w:rFonts w:ascii="Comic Sans MS" w:hAnsi="Comic Sans MS"/>
                          <w:b/>
                        </w:rPr>
                        <w:t>Ben Forshaw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AE">
                        <w:rPr>
                          <w:rFonts w:ascii="Comic Sans MS" w:hAnsi="Comic Sans MS"/>
                          <w:b/>
                          <w:u w:val="single"/>
                        </w:rPr>
                        <w:t>Wonderful Writer of the Week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D964A7">
                        <w:rPr>
                          <w:rFonts w:ascii="Comic Sans MS" w:hAnsi="Comic Sans MS"/>
                          <w:b/>
                        </w:rPr>
                        <w:t>Oscar Ashworth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proofErr w:type="spellStart"/>
                      <w:r w:rsidR="002549F5">
                        <w:rPr>
                          <w:rFonts w:ascii="Comic Sans MS" w:hAnsi="Comic Sans MS"/>
                          <w:b/>
                        </w:rPr>
                        <w:t>Teegan</w:t>
                      </w:r>
                      <w:proofErr w:type="spellEnd"/>
                      <w:r w:rsidR="002549F5">
                        <w:rPr>
                          <w:rFonts w:ascii="Comic Sans MS" w:hAnsi="Comic Sans MS"/>
                          <w:b/>
                        </w:rPr>
                        <w:t xml:space="preserve"> Duffield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434CCF">
                        <w:rPr>
                          <w:rFonts w:ascii="Comic Sans MS" w:hAnsi="Comic Sans MS"/>
                          <w:b/>
                        </w:rPr>
                        <w:t>Charlie Agar</w:t>
                      </w:r>
                    </w:p>
                    <w:p w:rsidR="00721A94" w:rsidRDefault="00721A94" w:rsidP="00E217F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6C3D" w:rsidRP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8C" w:rsidRDefault="0017078C">
      <w:pPr>
        <w:spacing w:after="0" w:line="240" w:lineRule="auto"/>
      </w:pPr>
      <w:r>
        <w:separator/>
      </w:r>
    </w:p>
  </w:endnote>
  <w:endnote w:type="continuationSeparator" w:id="0">
    <w:p w:rsidR="0017078C" w:rsidRDefault="0017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8C" w:rsidRDefault="0017078C">
      <w:pPr>
        <w:spacing w:after="0" w:line="240" w:lineRule="auto"/>
      </w:pPr>
      <w:r>
        <w:separator/>
      </w:r>
    </w:p>
  </w:footnote>
  <w:footnote w:type="continuationSeparator" w:id="0">
    <w:p w:rsidR="0017078C" w:rsidRDefault="0017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4DFA"/>
    <w:rsid w:val="000545CF"/>
    <w:rsid w:val="0008046D"/>
    <w:rsid w:val="000B21E4"/>
    <w:rsid w:val="000C0183"/>
    <w:rsid w:val="001110BA"/>
    <w:rsid w:val="00111B79"/>
    <w:rsid w:val="00133759"/>
    <w:rsid w:val="00160353"/>
    <w:rsid w:val="001700DA"/>
    <w:rsid w:val="0017078C"/>
    <w:rsid w:val="001A7D40"/>
    <w:rsid w:val="001C29F5"/>
    <w:rsid w:val="001C2B98"/>
    <w:rsid w:val="001D22C0"/>
    <w:rsid w:val="001D40D7"/>
    <w:rsid w:val="001F7C38"/>
    <w:rsid w:val="002018B0"/>
    <w:rsid w:val="002549F5"/>
    <w:rsid w:val="0027144F"/>
    <w:rsid w:val="0027191A"/>
    <w:rsid w:val="00292085"/>
    <w:rsid w:val="00292A69"/>
    <w:rsid w:val="00296DA2"/>
    <w:rsid w:val="002D31FD"/>
    <w:rsid w:val="0031698D"/>
    <w:rsid w:val="00382A5D"/>
    <w:rsid w:val="003D42DD"/>
    <w:rsid w:val="003D4F07"/>
    <w:rsid w:val="003E21F0"/>
    <w:rsid w:val="003E78C5"/>
    <w:rsid w:val="0040488D"/>
    <w:rsid w:val="00434CCF"/>
    <w:rsid w:val="00455BDA"/>
    <w:rsid w:val="0046609C"/>
    <w:rsid w:val="004B1491"/>
    <w:rsid w:val="004D05A6"/>
    <w:rsid w:val="004E5E7E"/>
    <w:rsid w:val="004F0F33"/>
    <w:rsid w:val="00562EA1"/>
    <w:rsid w:val="00586CF0"/>
    <w:rsid w:val="00587C66"/>
    <w:rsid w:val="005D24EF"/>
    <w:rsid w:val="005E30AA"/>
    <w:rsid w:val="00605CAF"/>
    <w:rsid w:val="00615239"/>
    <w:rsid w:val="00615F1E"/>
    <w:rsid w:val="00623198"/>
    <w:rsid w:val="00643A24"/>
    <w:rsid w:val="00646672"/>
    <w:rsid w:val="006551BC"/>
    <w:rsid w:val="006634A6"/>
    <w:rsid w:val="00680823"/>
    <w:rsid w:val="006A5163"/>
    <w:rsid w:val="006A6FAE"/>
    <w:rsid w:val="006B360D"/>
    <w:rsid w:val="006D070C"/>
    <w:rsid w:val="006F52EC"/>
    <w:rsid w:val="006F6F93"/>
    <w:rsid w:val="00700C24"/>
    <w:rsid w:val="00721A94"/>
    <w:rsid w:val="00726C3D"/>
    <w:rsid w:val="00744E0A"/>
    <w:rsid w:val="007456D1"/>
    <w:rsid w:val="00753797"/>
    <w:rsid w:val="007640A1"/>
    <w:rsid w:val="007914B9"/>
    <w:rsid w:val="007B2312"/>
    <w:rsid w:val="007C04F0"/>
    <w:rsid w:val="007C21EB"/>
    <w:rsid w:val="007D21F4"/>
    <w:rsid w:val="007D6C9E"/>
    <w:rsid w:val="007E6465"/>
    <w:rsid w:val="00806C3A"/>
    <w:rsid w:val="00812761"/>
    <w:rsid w:val="00856E54"/>
    <w:rsid w:val="008803E2"/>
    <w:rsid w:val="00896D6C"/>
    <w:rsid w:val="008A4ECA"/>
    <w:rsid w:val="008C553D"/>
    <w:rsid w:val="008C6850"/>
    <w:rsid w:val="008D7B2B"/>
    <w:rsid w:val="00950D88"/>
    <w:rsid w:val="009571B2"/>
    <w:rsid w:val="00964D6F"/>
    <w:rsid w:val="0096511B"/>
    <w:rsid w:val="009B17EF"/>
    <w:rsid w:val="009E0AA1"/>
    <w:rsid w:val="009E731F"/>
    <w:rsid w:val="00A026E7"/>
    <w:rsid w:val="00A0456B"/>
    <w:rsid w:val="00A20A27"/>
    <w:rsid w:val="00A31E4E"/>
    <w:rsid w:val="00A6358C"/>
    <w:rsid w:val="00A873FA"/>
    <w:rsid w:val="00AA016A"/>
    <w:rsid w:val="00AC0764"/>
    <w:rsid w:val="00AE49CF"/>
    <w:rsid w:val="00B13465"/>
    <w:rsid w:val="00B3468B"/>
    <w:rsid w:val="00B473AE"/>
    <w:rsid w:val="00B47F0E"/>
    <w:rsid w:val="00B803F4"/>
    <w:rsid w:val="00BA764C"/>
    <w:rsid w:val="00BB6047"/>
    <w:rsid w:val="00BE5AE3"/>
    <w:rsid w:val="00C243F9"/>
    <w:rsid w:val="00CD7B4D"/>
    <w:rsid w:val="00CE642B"/>
    <w:rsid w:val="00D07F77"/>
    <w:rsid w:val="00D16579"/>
    <w:rsid w:val="00D22071"/>
    <w:rsid w:val="00D36E39"/>
    <w:rsid w:val="00D47608"/>
    <w:rsid w:val="00D50AAF"/>
    <w:rsid w:val="00D65BA1"/>
    <w:rsid w:val="00D817A1"/>
    <w:rsid w:val="00D837D5"/>
    <w:rsid w:val="00D964A7"/>
    <w:rsid w:val="00DB46D3"/>
    <w:rsid w:val="00DD60A4"/>
    <w:rsid w:val="00DE6FF1"/>
    <w:rsid w:val="00E024C9"/>
    <w:rsid w:val="00E02D41"/>
    <w:rsid w:val="00E056A5"/>
    <w:rsid w:val="00E217F6"/>
    <w:rsid w:val="00E31DA4"/>
    <w:rsid w:val="00E560BD"/>
    <w:rsid w:val="00E61203"/>
    <w:rsid w:val="00E827A0"/>
    <w:rsid w:val="00E93E23"/>
    <w:rsid w:val="00EE15C0"/>
    <w:rsid w:val="00EF6027"/>
    <w:rsid w:val="00F20284"/>
    <w:rsid w:val="00F4516F"/>
    <w:rsid w:val="00F55884"/>
    <w:rsid w:val="00F64278"/>
    <w:rsid w:val="00F72804"/>
    <w:rsid w:val="00F73D85"/>
    <w:rsid w:val="00F765F7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mathletics.co.uk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20.png"/><Relationship Id="rId10" Type="http://schemas.openxmlformats.org/officeDocument/2006/relationships/hyperlink" Target="http://www.mathletics.co.uk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52A36"/>
    <w:rsid w:val="001B3F94"/>
    <w:rsid w:val="001E269B"/>
    <w:rsid w:val="002618BB"/>
    <w:rsid w:val="00362683"/>
    <w:rsid w:val="00567EE9"/>
    <w:rsid w:val="006D77DC"/>
    <w:rsid w:val="00802FA5"/>
    <w:rsid w:val="00835CAE"/>
    <w:rsid w:val="00837D8C"/>
    <w:rsid w:val="008621F8"/>
    <w:rsid w:val="0094173A"/>
    <w:rsid w:val="009C183A"/>
    <w:rsid w:val="00B16F53"/>
    <w:rsid w:val="00B97524"/>
    <w:rsid w:val="00C4798D"/>
    <w:rsid w:val="00DC1556"/>
    <w:rsid w:val="00E651A1"/>
    <w:rsid w:val="00EE1280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D9653-8557-4E5D-BD06-79B0240A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2015-01-21T11:18:00Z</dcterms:created>
  <dcterms:modified xsi:type="dcterms:W3CDTF">2015-01-23T13:25:00Z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